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57D9" w14:textId="77777777" w:rsidR="004D24B7" w:rsidRPr="00AF0385" w:rsidRDefault="004D24B7" w:rsidP="004D24B7">
      <w:pPr>
        <w:pStyle w:val="Tytu"/>
        <w:rPr>
          <w:rFonts w:ascii="Arial" w:hAnsi="Arial" w:cs="Arial"/>
          <w:sz w:val="22"/>
          <w:szCs w:val="22"/>
          <w:u w:val="single"/>
        </w:rPr>
      </w:pPr>
    </w:p>
    <w:p w14:paraId="1BB1EAEA" w14:textId="77777777" w:rsidR="004D24B7" w:rsidRPr="00AF0385" w:rsidRDefault="004D24B7" w:rsidP="004D24B7">
      <w:pPr>
        <w:pStyle w:val="Tytu"/>
        <w:rPr>
          <w:rFonts w:ascii="Arial" w:hAnsi="Arial" w:cs="Arial"/>
          <w:sz w:val="22"/>
          <w:szCs w:val="22"/>
          <w:u w:val="single"/>
        </w:rPr>
      </w:pPr>
      <w:r w:rsidRPr="00AF0385">
        <w:rPr>
          <w:rFonts w:ascii="Arial" w:hAnsi="Arial" w:cs="Arial"/>
          <w:sz w:val="22"/>
          <w:szCs w:val="22"/>
          <w:u w:val="single"/>
        </w:rPr>
        <w:t>SZCZEGÓŁOWY OPIS PRZEDMIOTU ZAMÓWIENIA</w:t>
      </w:r>
    </w:p>
    <w:p w14:paraId="138DC6A3" w14:textId="77777777" w:rsidR="006737E0" w:rsidRPr="00AF0385" w:rsidRDefault="006737E0" w:rsidP="006737E0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14:paraId="2CF3807E" w14:textId="44E5DF6F" w:rsidR="00A34C42" w:rsidRPr="00A34C42" w:rsidRDefault="006737E0" w:rsidP="00A34C42">
      <w:pPr>
        <w:suppressAutoHyphens/>
        <w:spacing w:after="60"/>
        <w:jc w:val="center"/>
        <w:rPr>
          <w:rFonts w:ascii="Arial" w:eastAsia="Calibri" w:hAnsi="Arial" w:cs="Arial"/>
          <w:b/>
          <w:bCs/>
        </w:rPr>
      </w:pPr>
      <w:r w:rsidRPr="00AF0385">
        <w:rPr>
          <w:rFonts w:ascii="Arial" w:hAnsi="Arial" w:cs="Arial"/>
          <w:b/>
          <w:sz w:val="24"/>
          <w:szCs w:val="28"/>
        </w:rPr>
        <w:t xml:space="preserve">na </w:t>
      </w:r>
      <w:r w:rsidR="00A34C42">
        <w:rPr>
          <w:rFonts w:ascii="Arial" w:hAnsi="Arial" w:cs="Arial"/>
          <w:b/>
          <w:sz w:val="24"/>
          <w:szCs w:val="28"/>
        </w:rPr>
        <w:t>w</w:t>
      </w:r>
      <w:r w:rsidR="00A34C42" w:rsidRPr="00A34C42">
        <w:rPr>
          <w:rFonts w:ascii="Arial" w:eastAsia="Calibri" w:hAnsi="Arial" w:cs="Arial"/>
          <w:b/>
        </w:rPr>
        <w:t>ykonanie projektu budowlanego w ramach zadania pn</w:t>
      </w:r>
      <w:r w:rsidR="00A34C42" w:rsidRPr="00A34C42">
        <w:rPr>
          <w:rFonts w:ascii="Arial" w:eastAsia="Times New Roman" w:hAnsi="Arial" w:cs="Arial"/>
          <w:b/>
          <w:bCs/>
          <w:lang w:eastAsia="pl-PL"/>
        </w:rPr>
        <w:t xml:space="preserve">.: </w:t>
      </w:r>
    </w:p>
    <w:p w14:paraId="14951D7F" w14:textId="77777777" w:rsidR="00A34C42" w:rsidRPr="00A34C42" w:rsidRDefault="00A34C42" w:rsidP="00A34C4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A34C42">
        <w:rPr>
          <w:rFonts w:ascii="Arial" w:eastAsia="Times New Roman" w:hAnsi="Arial" w:cs="Arial"/>
          <w:b/>
          <w:bCs/>
          <w:i/>
          <w:lang w:eastAsia="pl-PL"/>
        </w:rPr>
        <w:t xml:space="preserve">„Rozbudowa i przebudowa drogi powiatowej Nr 1 165R Wadowice Górne - Zgórsko, </w:t>
      </w:r>
    </w:p>
    <w:p w14:paraId="37993BB2" w14:textId="77777777" w:rsidR="00A34C42" w:rsidRPr="00A34C42" w:rsidRDefault="00A34C42" w:rsidP="00A34C4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A34C42">
        <w:rPr>
          <w:rFonts w:ascii="Arial" w:eastAsia="Times New Roman" w:hAnsi="Arial" w:cs="Arial"/>
          <w:b/>
          <w:bCs/>
          <w:i/>
          <w:lang w:eastAsia="pl-PL"/>
        </w:rPr>
        <w:t>klasy "L"/</w:t>
      </w:r>
      <w:r w:rsidRPr="00A34C42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lokalnej</w:t>
      </w:r>
      <w:r w:rsidRPr="00A34C42">
        <w:rPr>
          <w:rFonts w:ascii="Arial" w:eastAsia="Times New Roman" w:hAnsi="Arial" w:cs="Arial"/>
          <w:b/>
          <w:bCs/>
          <w:i/>
          <w:lang w:eastAsia="pl-PL"/>
        </w:rPr>
        <w:t xml:space="preserve"> wraz z urządzeniami oraz instalacjami, stanowiącymi całość </w:t>
      </w:r>
      <w:proofErr w:type="spellStart"/>
      <w:r w:rsidRPr="00A34C42">
        <w:rPr>
          <w:rFonts w:ascii="Arial" w:eastAsia="Times New Roman" w:hAnsi="Arial" w:cs="Arial"/>
          <w:b/>
          <w:bCs/>
          <w:i/>
          <w:lang w:eastAsia="pl-PL"/>
        </w:rPr>
        <w:t>techniczno</w:t>
      </w:r>
      <w:proofErr w:type="spellEnd"/>
      <w:r w:rsidRPr="00A34C42">
        <w:rPr>
          <w:rFonts w:ascii="Arial" w:eastAsia="Times New Roman" w:hAnsi="Arial" w:cs="Arial"/>
          <w:b/>
          <w:bCs/>
          <w:i/>
          <w:lang w:eastAsia="pl-PL"/>
        </w:rPr>
        <w:t>–użytkową, przeznaczoną do prowadzenia ruchu drogowego</w:t>
      </w:r>
    </w:p>
    <w:p w14:paraId="0C93FC1A" w14:textId="77777777" w:rsidR="00A34C42" w:rsidRPr="00A34C42" w:rsidRDefault="00A34C42" w:rsidP="00A34C4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A34C42">
        <w:rPr>
          <w:rFonts w:ascii="Arial" w:eastAsia="Times New Roman" w:hAnsi="Arial" w:cs="Arial"/>
          <w:b/>
          <w:bCs/>
          <w:i/>
          <w:lang w:eastAsia="pl-PL"/>
        </w:rPr>
        <w:t xml:space="preserve"> polegająca na stabilizacji osuwiska nr </w:t>
      </w:r>
      <w:proofErr w:type="spellStart"/>
      <w:r w:rsidRPr="00A34C42">
        <w:rPr>
          <w:rFonts w:ascii="Arial" w:eastAsia="Times New Roman" w:hAnsi="Arial" w:cs="Arial"/>
          <w:b/>
          <w:bCs/>
          <w:i/>
          <w:lang w:eastAsia="pl-PL"/>
        </w:rPr>
        <w:t>ewid</w:t>
      </w:r>
      <w:proofErr w:type="spellEnd"/>
      <w:r w:rsidRPr="00A34C42">
        <w:rPr>
          <w:rFonts w:ascii="Arial" w:eastAsia="Times New Roman" w:hAnsi="Arial" w:cs="Arial"/>
          <w:b/>
          <w:bCs/>
          <w:i/>
          <w:lang w:eastAsia="pl-PL"/>
        </w:rPr>
        <w:t xml:space="preserve">. 18-11-085-081411 </w:t>
      </w:r>
    </w:p>
    <w:p w14:paraId="243B1C28" w14:textId="77777777" w:rsidR="00A34C42" w:rsidRPr="00A34C42" w:rsidRDefault="00A34C42" w:rsidP="00A34C4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A34C42">
        <w:rPr>
          <w:rFonts w:ascii="Arial" w:eastAsia="Times New Roman" w:hAnsi="Arial" w:cs="Arial"/>
          <w:b/>
          <w:bCs/>
          <w:i/>
          <w:lang w:eastAsia="pl-PL"/>
        </w:rPr>
        <w:t xml:space="preserve">w celu zabezpieczenia drogi powiatowej Nr 1 165R Wadowice Górne - Zgórsko </w:t>
      </w:r>
    </w:p>
    <w:p w14:paraId="0AB3F28A" w14:textId="77777777" w:rsidR="00A34C42" w:rsidRPr="00A34C42" w:rsidRDefault="00A34C42" w:rsidP="00A34C42">
      <w:pPr>
        <w:suppressAutoHyphens/>
        <w:spacing w:after="6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A34C42">
        <w:rPr>
          <w:rFonts w:ascii="Arial" w:eastAsia="Times New Roman" w:hAnsi="Arial" w:cs="Arial"/>
          <w:b/>
          <w:bCs/>
          <w:i/>
          <w:lang w:eastAsia="pl-PL"/>
        </w:rPr>
        <w:t>w m. Zgórsko, gm. Radomyśl Wielki,  pow. mielecki, wojew. podkarpackie"</w:t>
      </w:r>
    </w:p>
    <w:p w14:paraId="070500C4" w14:textId="77777777" w:rsidR="00A34C42" w:rsidRDefault="00A34C42" w:rsidP="00A34C42">
      <w:pPr>
        <w:suppressAutoHyphens/>
        <w:spacing w:after="120" w:line="240" w:lineRule="auto"/>
        <w:jc w:val="center"/>
        <w:rPr>
          <w:rFonts w:ascii="Arial" w:hAnsi="Arial" w:cs="Arial"/>
        </w:rPr>
      </w:pPr>
      <w:r w:rsidRPr="00A34C42">
        <w:rPr>
          <w:rFonts w:ascii="Arial" w:eastAsia="Calibri" w:hAnsi="Arial" w:cs="Arial"/>
          <w:b/>
        </w:rPr>
        <w:t xml:space="preserve">oraz uzyskanie decyzji </w:t>
      </w:r>
      <w:proofErr w:type="spellStart"/>
      <w:r w:rsidRPr="00A34C42">
        <w:rPr>
          <w:rFonts w:ascii="Arial" w:eastAsia="Calibri" w:hAnsi="Arial" w:cs="Arial"/>
          <w:b/>
        </w:rPr>
        <w:t>ZRiD</w:t>
      </w:r>
      <w:proofErr w:type="spellEnd"/>
      <w:r w:rsidRPr="00AF0385">
        <w:rPr>
          <w:rFonts w:ascii="Arial" w:hAnsi="Arial" w:cs="Arial"/>
        </w:rPr>
        <w:t xml:space="preserve"> </w:t>
      </w:r>
    </w:p>
    <w:p w14:paraId="5CB0ECAB" w14:textId="41B99139" w:rsidR="006737E0" w:rsidRPr="00AF0385" w:rsidRDefault="006737E0" w:rsidP="00A34C42">
      <w:pPr>
        <w:suppressAutoHyphens/>
        <w:spacing w:after="0" w:line="240" w:lineRule="auto"/>
        <w:jc w:val="center"/>
        <w:rPr>
          <w:rFonts w:ascii="Arial" w:hAnsi="Arial" w:cs="Arial"/>
        </w:rPr>
      </w:pPr>
      <w:r w:rsidRPr="00AF0385">
        <w:rPr>
          <w:rFonts w:ascii="Arial" w:hAnsi="Arial" w:cs="Arial"/>
        </w:rPr>
        <w:t>(ustawy z dnia 10 kwietnia 2003 roku o szczególnych zasadach przygotowania</w:t>
      </w:r>
    </w:p>
    <w:p w14:paraId="0A744B9E" w14:textId="77777777" w:rsidR="006737E0" w:rsidRPr="00AF0385" w:rsidRDefault="006737E0" w:rsidP="006737E0">
      <w:pPr>
        <w:suppressAutoHyphens/>
        <w:spacing w:after="0" w:line="240" w:lineRule="auto"/>
        <w:jc w:val="center"/>
        <w:rPr>
          <w:rFonts w:ascii="Arial" w:hAnsi="Arial" w:cs="Arial"/>
          <w:sz w:val="24"/>
        </w:rPr>
      </w:pPr>
      <w:r w:rsidRPr="00AF0385">
        <w:rPr>
          <w:rFonts w:ascii="Arial" w:hAnsi="Arial" w:cs="Arial"/>
        </w:rPr>
        <w:t xml:space="preserve"> i realizacji inwestycji w zakresi</w:t>
      </w:r>
      <w:r w:rsidR="00B833B0" w:rsidRPr="00AF0385">
        <w:rPr>
          <w:rFonts w:ascii="Arial" w:hAnsi="Arial" w:cs="Arial"/>
        </w:rPr>
        <w:t>e dróg publicznych (Dz.U. z 2022r. poz. 176</w:t>
      </w:r>
      <w:r w:rsidRPr="00AF0385">
        <w:rPr>
          <w:rFonts w:ascii="Arial" w:hAnsi="Arial" w:cs="Arial"/>
        </w:rPr>
        <w:t>)</w:t>
      </w:r>
    </w:p>
    <w:p w14:paraId="2A85AAAA" w14:textId="77777777" w:rsidR="006737E0" w:rsidRPr="00AF0385" w:rsidRDefault="006737E0" w:rsidP="004D24B7">
      <w:pPr>
        <w:pStyle w:val="Tytu"/>
        <w:rPr>
          <w:rFonts w:ascii="Arial" w:hAnsi="Arial" w:cs="Arial"/>
          <w:sz w:val="22"/>
          <w:szCs w:val="22"/>
          <w:u w:val="single"/>
        </w:rPr>
      </w:pPr>
    </w:p>
    <w:p w14:paraId="64F1136C" w14:textId="77777777" w:rsidR="004D24B7" w:rsidRPr="00AF0385" w:rsidRDefault="004D24B7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F830402" w14:textId="77777777" w:rsidR="00D73A87" w:rsidRPr="00AF0385" w:rsidRDefault="00D73A87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03D782D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I. CZĘŚĆ OPISOWA</w:t>
      </w:r>
    </w:p>
    <w:p w14:paraId="413819B5" w14:textId="77777777" w:rsidR="00D51385" w:rsidRPr="00AF0385" w:rsidRDefault="00D5138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03F19E9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1. Opis ogólny przedmiotu zamówienia</w:t>
      </w:r>
    </w:p>
    <w:p w14:paraId="2FD1BB5D" w14:textId="77777777" w:rsidR="009121F6" w:rsidRPr="00AF0385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Przedmiotem zamówienia jest zadanie polegające na:</w:t>
      </w:r>
    </w:p>
    <w:p w14:paraId="1C0DAFB6" w14:textId="77777777" w:rsidR="00D73A87" w:rsidRPr="00AF0385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</w:t>
      </w:r>
      <w:r w:rsidR="009121F6" w:rsidRPr="00AF0385">
        <w:rPr>
          <w:rFonts w:ascii="Arial" w:hAnsi="Arial" w:cs="Arial"/>
        </w:rPr>
        <w:t>opracowaniu projektu budowlanego</w:t>
      </w:r>
      <w:r w:rsidR="00D91C72" w:rsidRPr="00AF0385">
        <w:rPr>
          <w:rFonts w:ascii="Arial" w:hAnsi="Arial" w:cs="Arial"/>
        </w:rPr>
        <w:t xml:space="preserve"> (projektu zagospodarowania terenu i architektoniczno-budowlanego oraz projektu</w:t>
      </w:r>
      <w:r w:rsidR="009121F6" w:rsidRPr="00AF0385">
        <w:rPr>
          <w:rFonts w:ascii="Arial" w:hAnsi="Arial" w:cs="Arial"/>
        </w:rPr>
        <w:t xml:space="preserve"> wykonawczego</w:t>
      </w:r>
      <w:r w:rsidR="00D91C72" w:rsidRPr="00AF0385">
        <w:rPr>
          <w:rFonts w:ascii="Arial" w:hAnsi="Arial" w:cs="Arial"/>
        </w:rPr>
        <w:t>)</w:t>
      </w:r>
      <w:r w:rsidR="00E10A7B" w:rsidRPr="00AF0385">
        <w:rPr>
          <w:rFonts w:ascii="Arial" w:hAnsi="Arial" w:cs="Arial"/>
        </w:rPr>
        <w:t xml:space="preserve"> </w:t>
      </w:r>
      <w:r w:rsidR="00D91C72" w:rsidRPr="00AF0385">
        <w:rPr>
          <w:rFonts w:ascii="Arial" w:hAnsi="Arial" w:cs="Arial"/>
        </w:rPr>
        <w:t>wraz z</w:t>
      </w:r>
      <w:r w:rsidR="00E10A7B" w:rsidRPr="00AF0385">
        <w:rPr>
          <w:rFonts w:ascii="Arial" w:hAnsi="Arial" w:cs="Arial"/>
        </w:rPr>
        <w:t xml:space="preserve"> </w:t>
      </w:r>
      <w:r w:rsidR="00D91C72" w:rsidRPr="00AF0385">
        <w:rPr>
          <w:rFonts w:ascii="Arial" w:hAnsi="Arial" w:cs="Arial"/>
        </w:rPr>
        <w:t>uzyskaniem</w:t>
      </w:r>
      <w:r w:rsidR="00E10A7B" w:rsidRPr="00AF0385">
        <w:rPr>
          <w:rFonts w:ascii="Arial" w:hAnsi="Arial" w:cs="Arial"/>
        </w:rPr>
        <w:t xml:space="preserve"> wszelkich </w:t>
      </w:r>
      <w:r w:rsidRPr="00AF0385">
        <w:rPr>
          <w:rFonts w:ascii="Arial" w:hAnsi="Arial" w:cs="Arial"/>
        </w:rPr>
        <w:t>wymaganych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 xml:space="preserve">prawem, stosownych uzgodnień </w:t>
      </w:r>
      <w:r w:rsidR="00D91C72" w:rsidRPr="00AF0385">
        <w:rPr>
          <w:rFonts w:ascii="Arial" w:hAnsi="Arial" w:cs="Arial"/>
        </w:rPr>
        <w:t xml:space="preserve">do uzyskanie decyzji </w:t>
      </w:r>
      <w:proofErr w:type="spellStart"/>
      <w:r w:rsidR="00D91C72" w:rsidRPr="00AF0385">
        <w:rPr>
          <w:rFonts w:ascii="Arial" w:hAnsi="Arial" w:cs="Arial"/>
        </w:rPr>
        <w:t>ZRiD</w:t>
      </w:r>
      <w:proofErr w:type="spellEnd"/>
      <w:r w:rsidR="00D91C72" w:rsidRPr="00AF0385">
        <w:rPr>
          <w:rFonts w:ascii="Arial" w:hAnsi="Arial" w:cs="Arial"/>
        </w:rPr>
        <w:t xml:space="preserve"> </w:t>
      </w:r>
      <w:r w:rsidR="009121F6" w:rsidRPr="00AF0385">
        <w:rPr>
          <w:rFonts w:ascii="Arial" w:hAnsi="Arial" w:cs="Arial"/>
          <w:u w:val="single"/>
        </w:rPr>
        <w:t xml:space="preserve">na postawie posiadanej dokumentacji </w:t>
      </w:r>
      <w:proofErr w:type="spellStart"/>
      <w:r w:rsidR="009121F6" w:rsidRPr="00AF0385">
        <w:rPr>
          <w:rFonts w:ascii="Arial" w:hAnsi="Arial" w:cs="Arial"/>
          <w:u w:val="single"/>
        </w:rPr>
        <w:t>geologiczno</w:t>
      </w:r>
      <w:proofErr w:type="spellEnd"/>
      <w:r w:rsidR="009121F6" w:rsidRPr="00AF0385">
        <w:rPr>
          <w:rFonts w:ascii="Arial" w:hAnsi="Arial" w:cs="Arial"/>
          <w:u w:val="single"/>
        </w:rPr>
        <w:t xml:space="preserve"> – inżynierskiej osuwiska</w:t>
      </w:r>
      <w:r w:rsidR="00D51385" w:rsidRPr="00AF0385">
        <w:rPr>
          <w:rFonts w:ascii="Arial" w:hAnsi="Arial" w:cs="Arial"/>
        </w:rPr>
        <w:t xml:space="preserve"> (przekazanej dla Wykonawcy)</w:t>
      </w:r>
      <w:r w:rsidR="009121F6" w:rsidRPr="00AF0385">
        <w:rPr>
          <w:rFonts w:ascii="Arial" w:hAnsi="Arial" w:cs="Arial"/>
        </w:rPr>
        <w:t>,</w:t>
      </w:r>
    </w:p>
    <w:p w14:paraId="541A9330" w14:textId="77777777" w:rsidR="001777AC" w:rsidRPr="00AF0385" w:rsidRDefault="001777AC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uzyskanie opinii Państwowego Instytutu Geologicznego do projektu budowlanego,</w:t>
      </w:r>
    </w:p>
    <w:p w14:paraId="1A8D6983" w14:textId="77777777" w:rsidR="00BD341E" w:rsidRPr="00AF0385" w:rsidRDefault="001777AC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</w:t>
      </w:r>
      <w:r w:rsidR="00BD341E" w:rsidRPr="00AF0385">
        <w:rPr>
          <w:rFonts w:ascii="Arial" w:hAnsi="Arial" w:cs="Arial"/>
        </w:rPr>
        <w:t>opracowaniu przedmiaru robót</w:t>
      </w:r>
      <w:r w:rsidR="00D91C72" w:rsidRPr="00AF0385">
        <w:rPr>
          <w:rFonts w:ascii="Arial" w:hAnsi="Arial" w:cs="Arial"/>
        </w:rPr>
        <w:t>, kosztorysu inwestorskiego</w:t>
      </w:r>
      <w:r w:rsidR="00BD341E" w:rsidRPr="00AF0385">
        <w:rPr>
          <w:rFonts w:ascii="Arial" w:hAnsi="Arial" w:cs="Arial"/>
        </w:rPr>
        <w:t>, specyfikacji technicznych wykonania i odbioru robót</w:t>
      </w:r>
      <w:r w:rsidR="00D91C72" w:rsidRPr="00AF0385">
        <w:rPr>
          <w:rFonts w:ascii="Arial" w:hAnsi="Arial" w:cs="Arial"/>
        </w:rPr>
        <w:t xml:space="preserve"> </w:t>
      </w:r>
      <w:r w:rsidR="00D51385" w:rsidRPr="00AF0385">
        <w:rPr>
          <w:rFonts w:ascii="Arial" w:hAnsi="Arial" w:cs="Arial"/>
        </w:rPr>
        <w:t>budowlanych.</w:t>
      </w:r>
    </w:p>
    <w:p w14:paraId="3E158E99" w14:textId="77777777" w:rsidR="00D51385" w:rsidRPr="00AF0385" w:rsidRDefault="00D51385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0C4C69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1.1 Charakterystyczne parametry określające wielkość obiektu i zakres robót</w:t>
      </w:r>
    </w:p>
    <w:p w14:paraId="5EDC4743" w14:textId="77777777" w:rsidR="00D91C72" w:rsidRPr="00AF0385" w:rsidRDefault="00D51385" w:rsidP="00E10A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Zarządca</w:t>
      </w:r>
      <w:r w:rsidR="00BD341E" w:rsidRPr="00AF0385">
        <w:rPr>
          <w:rFonts w:ascii="Arial" w:hAnsi="Arial" w:cs="Arial"/>
        </w:rPr>
        <w:t xml:space="preserve"> drogi </w:t>
      </w:r>
      <w:r w:rsidRPr="00AF0385">
        <w:rPr>
          <w:rFonts w:ascii="Arial" w:hAnsi="Arial" w:cs="Arial"/>
        </w:rPr>
        <w:t xml:space="preserve">stwierdził </w:t>
      </w:r>
      <w:r w:rsidR="00BD341E" w:rsidRPr="00AF0385">
        <w:rPr>
          <w:rFonts w:ascii="Arial" w:hAnsi="Arial" w:cs="Arial"/>
        </w:rPr>
        <w:t>uszkodzenia na drodze powi</w:t>
      </w:r>
      <w:r w:rsidR="00D91C72" w:rsidRPr="00AF0385">
        <w:rPr>
          <w:rFonts w:ascii="Arial" w:hAnsi="Arial" w:cs="Arial"/>
        </w:rPr>
        <w:t>atowej Nr 1 165</w:t>
      </w:r>
      <w:r w:rsidR="004D24B7" w:rsidRPr="00AF0385">
        <w:rPr>
          <w:rFonts w:ascii="Arial" w:hAnsi="Arial" w:cs="Arial"/>
        </w:rPr>
        <w:t xml:space="preserve">R </w:t>
      </w:r>
      <w:r w:rsidRPr="00AF0385">
        <w:rPr>
          <w:rFonts w:ascii="Arial" w:hAnsi="Arial" w:cs="Arial"/>
        </w:rPr>
        <w:t xml:space="preserve">relacji </w:t>
      </w:r>
      <w:r w:rsidR="00D91C72" w:rsidRPr="00AF0385">
        <w:rPr>
          <w:rFonts w:ascii="Arial" w:hAnsi="Arial" w:cs="Arial"/>
        </w:rPr>
        <w:t>Wadowice Górne - Zgórsko</w:t>
      </w:r>
      <w:r w:rsidR="00BD341E" w:rsidRPr="00AF0385">
        <w:rPr>
          <w:rFonts w:ascii="Arial" w:hAnsi="Arial" w:cs="Arial"/>
        </w:rPr>
        <w:t xml:space="preserve"> spowodowane przez osuwisko</w:t>
      </w:r>
      <w:r w:rsidR="004D24B7" w:rsidRPr="00AF0385">
        <w:rPr>
          <w:rFonts w:ascii="Arial" w:hAnsi="Arial" w:cs="Arial"/>
        </w:rPr>
        <w:t xml:space="preserve"> </w:t>
      </w:r>
      <w:r w:rsidR="00BD341E" w:rsidRPr="00AF0385">
        <w:rPr>
          <w:rFonts w:ascii="Arial" w:hAnsi="Arial" w:cs="Arial"/>
        </w:rPr>
        <w:t xml:space="preserve">w </w:t>
      </w:r>
      <w:r w:rsidR="00D91C72" w:rsidRPr="00AF0385">
        <w:rPr>
          <w:rFonts w:ascii="Arial" w:hAnsi="Arial" w:cs="Arial"/>
        </w:rPr>
        <w:t>m. Zgórsko</w:t>
      </w:r>
      <w:r w:rsidRPr="00AF0385">
        <w:rPr>
          <w:rFonts w:ascii="Arial" w:hAnsi="Arial" w:cs="Arial"/>
        </w:rPr>
        <w:t>, zlokalizowane</w:t>
      </w:r>
      <w:r w:rsidR="00BD341E" w:rsidRPr="00AF0385">
        <w:rPr>
          <w:rFonts w:ascii="Arial" w:hAnsi="Arial" w:cs="Arial"/>
        </w:rPr>
        <w:t xml:space="preserve"> </w:t>
      </w:r>
      <w:r w:rsidR="003E62C2" w:rsidRPr="00AF0385">
        <w:rPr>
          <w:rFonts w:ascii="Arial" w:hAnsi="Arial" w:cs="Arial"/>
        </w:rPr>
        <w:t xml:space="preserve">wzdłuż działek </w:t>
      </w:r>
      <w:r w:rsidR="004D6DC2" w:rsidRPr="00AF0385">
        <w:rPr>
          <w:rFonts w:ascii="Arial" w:hAnsi="Arial" w:cs="Arial"/>
        </w:rPr>
        <w:t xml:space="preserve">nr </w:t>
      </w:r>
      <w:proofErr w:type="spellStart"/>
      <w:r w:rsidR="003E62C2" w:rsidRPr="00AF0385">
        <w:rPr>
          <w:rFonts w:ascii="Arial" w:hAnsi="Arial" w:cs="Arial"/>
        </w:rPr>
        <w:t>ewid</w:t>
      </w:r>
      <w:proofErr w:type="spellEnd"/>
      <w:r w:rsidR="003E62C2" w:rsidRPr="00AF0385">
        <w:rPr>
          <w:rFonts w:ascii="Arial" w:hAnsi="Arial" w:cs="Arial"/>
        </w:rPr>
        <w:t>. 71</w:t>
      </w:r>
      <w:r w:rsidR="004D6DC2" w:rsidRPr="00AF0385">
        <w:rPr>
          <w:rFonts w:ascii="Arial" w:hAnsi="Arial" w:cs="Arial"/>
        </w:rPr>
        <w:t>;</w:t>
      </w:r>
      <w:r w:rsidR="003E62C2" w:rsidRPr="00AF0385">
        <w:rPr>
          <w:rFonts w:ascii="Arial" w:hAnsi="Arial" w:cs="Arial"/>
        </w:rPr>
        <w:t xml:space="preserve"> 172/1; obręb: 86</w:t>
      </w:r>
      <w:r w:rsidR="00D91C72" w:rsidRPr="00AF0385">
        <w:rPr>
          <w:rFonts w:ascii="Arial" w:hAnsi="Arial" w:cs="Arial"/>
        </w:rPr>
        <w:t>-</w:t>
      </w:r>
      <w:r w:rsidR="003E62C2" w:rsidRPr="00AF0385">
        <w:rPr>
          <w:rFonts w:ascii="Arial" w:hAnsi="Arial" w:cs="Arial"/>
        </w:rPr>
        <w:t xml:space="preserve"> Zgórsko</w:t>
      </w:r>
      <w:r w:rsidR="00D91C72" w:rsidRPr="00AF0385">
        <w:rPr>
          <w:rFonts w:ascii="Arial" w:hAnsi="Arial" w:cs="Arial"/>
        </w:rPr>
        <w:t>, gm. Radomyśl Wielki</w:t>
      </w:r>
      <w:r w:rsidR="009121F6" w:rsidRPr="00AF0385">
        <w:rPr>
          <w:rFonts w:ascii="Arial" w:hAnsi="Arial" w:cs="Arial"/>
        </w:rPr>
        <w:t xml:space="preserve"> </w:t>
      </w:r>
    </w:p>
    <w:p w14:paraId="43A6BD7E" w14:textId="77777777" w:rsidR="00BD341E" w:rsidRPr="00AF0385" w:rsidRDefault="00E10A7B" w:rsidP="00E10A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Faktyczne ustalenie </w:t>
      </w:r>
      <w:r w:rsidR="00BD341E" w:rsidRPr="00AF0385">
        <w:rPr>
          <w:rFonts w:ascii="Arial" w:hAnsi="Arial" w:cs="Arial"/>
        </w:rPr>
        <w:t>zasięgu osuwiska i wynikającego z tego zakresu koniecznych prac</w:t>
      </w:r>
      <w:r w:rsidR="009121F6" w:rsidRPr="00AF0385">
        <w:rPr>
          <w:rFonts w:ascii="Arial" w:hAnsi="Arial" w:cs="Arial"/>
        </w:rPr>
        <w:t xml:space="preserve"> </w:t>
      </w:r>
      <w:r w:rsidR="00BD341E" w:rsidRPr="00AF0385">
        <w:rPr>
          <w:rFonts w:ascii="Arial" w:hAnsi="Arial" w:cs="Arial"/>
        </w:rPr>
        <w:t>zabezpieczających</w:t>
      </w:r>
      <w:r w:rsidR="004D24B7" w:rsidRPr="00AF0385">
        <w:rPr>
          <w:rFonts w:ascii="Arial" w:hAnsi="Arial" w:cs="Arial"/>
        </w:rPr>
        <w:t xml:space="preserve">, </w:t>
      </w:r>
      <w:r w:rsidR="00BD341E" w:rsidRPr="00AF0385">
        <w:rPr>
          <w:rFonts w:ascii="Arial" w:hAnsi="Arial" w:cs="Arial"/>
        </w:rPr>
        <w:t>leży po stronie Wykonawcy.</w:t>
      </w:r>
    </w:p>
    <w:p w14:paraId="6EC050AE" w14:textId="77777777" w:rsidR="004D6DC2" w:rsidRPr="00AF0385" w:rsidRDefault="004D6DC2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2E40F1B" w14:textId="77777777" w:rsidR="00BD341E" w:rsidRPr="00AF0385" w:rsidRDefault="00BD341E" w:rsidP="00FC1754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Cs/>
          <w:u w:val="single"/>
        </w:rPr>
      </w:pPr>
      <w:r w:rsidRPr="00AF0385">
        <w:rPr>
          <w:rFonts w:ascii="Arial" w:hAnsi="Arial" w:cs="Arial"/>
          <w:bCs/>
          <w:u w:val="single"/>
        </w:rPr>
        <w:t>Zakres robót:</w:t>
      </w:r>
    </w:p>
    <w:p w14:paraId="62246E3A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Przy pracach projektowych należy brać pod uwagę następujące założenia dotyczące </w:t>
      </w:r>
      <w:r w:rsidR="00D51385" w:rsidRPr="00AF0385">
        <w:rPr>
          <w:rFonts w:ascii="Arial" w:hAnsi="Arial" w:cs="Arial"/>
        </w:rPr>
        <w:t xml:space="preserve">zabezpieczenia </w:t>
      </w:r>
      <w:r w:rsidRPr="00AF0385">
        <w:rPr>
          <w:rFonts w:ascii="Arial" w:hAnsi="Arial" w:cs="Arial"/>
        </w:rPr>
        <w:t xml:space="preserve">drogi </w:t>
      </w:r>
      <w:r w:rsidR="004D6DC2" w:rsidRPr="00AF0385">
        <w:rPr>
          <w:rFonts w:ascii="Arial" w:hAnsi="Arial" w:cs="Arial"/>
        </w:rPr>
        <w:t>powiatowej</w:t>
      </w:r>
      <w:r w:rsidRPr="00AF0385">
        <w:rPr>
          <w:rFonts w:ascii="Arial" w:hAnsi="Arial" w:cs="Arial"/>
        </w:rPr>
        <w:t>:</w:t>
      </w:r>
    </w:p>
    <w:p w14:paraId="2AA584BB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Klasa techniczna drogi – </w:t>
      </w:r>
      <w:r w:rsidR="004D6DC2" w:rsidRPr="00AF0385">
        <w:rPr>
          <w:rFonts w:ascii="Arial" w:hAnsi="Arial" w:cs="Arial"/>
        </w:rPr>
        <w:t>L</w:t>
      </w:r>
    </w:p>
    <w:p w14:paraId="2AE1D5B9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Dopuszczalny nacisk na os pojedynczą pojazdu – 100 </w:t>
      </w:r>
      <w:proofErr w:type="spellStart"/>
      <w:r w:rsidRPr="00AF0385">
        <w:rPr>
          <w:rFonts w:ascii="Arial" w:hAnsi="Arial" w:cs="Arial"/>
        </w:rPr>
        <w:t>kN</w:t>
      </w:r>
      <w:proofErr w:type="spellEnd"/>
      <w:r w:rsidRPr="00AF0385">
        <w:rPr>
          <w:rFonts w:ascii="Arial" w:hAnsi="Arial" w:cs="Arial"/>
        </w:rPr>
        <w:t>/oś</w:t>
      </w:r>
    </w:p>
    <w:p w14:paraId="34D0E13D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- K</w:t>
      </w:r>
      <w:r w:rsidR="00D51385" w:rsidRPr="00AF0385">
        <w:rPr>
          <w:rFonts w:ascii="Arial" w:hAnsi="Arial" w:cs="Arial"/>
        </w:rPr>
        <w:t>ategoria obciążenia ruchem – KR3</w:t>
      </w:r>
    </w:p>
    <w:p w14:paraId="4C5DC27E" w14:textId="77777777" w:rsidR="004D6DC2" w:rsidRPr="00AF0385" w:rsidRDefault="004D6DC2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FB33BD" w14:textId="77777777" w:rsidR="00BD341E" w:rsidRPr="00AF0385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Według wstępnych szacunków odcinek </w:t>
      </w:r>
      <w:r w:rsidR="00ED7FA7" w:rsidRPr="00AF0385">
        <w:rPr>
          <w:rFonts w:ascii="Arial" w:hAnsi="Arial" w:cs="Arial"/>
        </w:rPr>
        <w:t>drogi do odbudowy wynosi około 10</w:t>
      </w:r>
      <w:r w:rsidRPr="00AF0385">
        <w:rPr>
          <w:rFonts w:ascii="Arial" w:hAnsi="Arial" w:cs="Arial"/>
        </w:rPr>
        <w:t>0 m, natomiast długość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drogowych robót nawier</w:t>
      </w:r>
      <w:r w:rsidR="00ED7FA7" w:rsidRPr="00AF0385">
        <w:rPr>
          <w:rFonts w:ascii="Arial" w:hAnsi="Arial" w:cs="Arial"/>
        </w:rPr>
        <w:t>zchniowych wynieść może około 20</w:t>
      </w:r>
      <w:r w:rsidRPr="00AF0385">
        <w:rPr>
          <w:rFonts w:ascii="Arial" w:hAnsi="Arial" w:cs="Arial"/>
        </w:rPr>
        <w:t>0 m z uwagi na konieczność właściwego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 xml:space="preserve">dowiązania </w:t>
      </w:r>
      <w:r w:rsidR="00D51385" w:rsidRPr="00AF0385">
        <w:rPr>
          <w:rFonts w:ascii="Arial" w:hAnsi="Arial" w:cs="Arial"/>
        </w:rPr>
        <w:t>remontowanego</w:t>
      </w:r>
      <w:r w:rsidRPr="00AF0385">
        <w:rPr>
          <w:rFonts w:ascii="Arial" w:hAnsi="Arial" w:cs="Arial"/>
        </w:rPr>
        <w:t xml:space="preserve"> odcinka drogi</w:t>
      </w:r>
      <w:r w:rsidR="004D6DC2" w:rsidRPr="00AF0385">
        <w:rPr>
          <w:rFonts w:ascii="Arial" w:hAnsi="Arial" w:cs="Arial"/>
        </w:rPr>
        <w:t xml:space="preserve"> powiatowej</w:t>
      </w:r>
      <w:r w:rsidR="001777AC" w:rsidRPr="00AF0385">
        <w:rPr>
          <w:rFonts w:ascii="Arial" w:hAnsi="Arial" w:cs="Arial"/>
        </w:rPr>
        <w:t xml:space="preserve"> do krawędzi drogi wojewódzkiej </w:t>
      </w:r>
      <w:r w:rsidRPr="00AF0385">
        <w:rPr>
          <w:rFonts w:ascii="Arial" w:hAnsi="Arial" w:cs="Arial"/>
        </w:rPr>
        <w:t>(uwarunkowane między innymi nawiązan</w:t>
      </w:r>
      <w:r w:rsidR="004D6DC2" w:rsidRPr="00AF0385">
        <w:rPr>
          <w:rFonts w:ascii="Arial" w:hAnsi="Arial" w:cs="Arial"/>
        </w:rPr>
        <w:t>iem wysokościowym niwelety</w:t>
      </w:r>
      <w:r w:rsidRPr="00AF0385">
        <w:rPr>
          <w:rFonts w:ascii="Arial" w:hAnsi="Arial" w:cs="Arial"/>
        </w:rPr>
        <w:t>).</w:t>
      </w:r>
    </w:p>
    <w:p w14:paraId="16FCBCF1" w14:textId="77777777" w:rsidR="004D6DC2" w:rsidRPr="00AF0385" w:rsidRDefault="004D6DC2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E936E0" w14:textId="77777777" w:rsidR="00BD341E" w:rsidRPr="00AF0385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Zakres robót ma obejmować zasadniczo: </w:t>
      </w:r>
      <w:r w:rsidR="004D6DC2" w:rsidRPr="00AF0385">
        <w:rPr>
          <w:rFonts w:ascii="Arial" w:hAnsi="Arial" w:cs="Arial"/>
        </w:rPr>
        <w:t xml:space="preserve">projekt </w:t>
      </w:r>
      <w:r w:rsidRPr="00AF0385">
        <w:rPr>
          <w:rFonts w:ascii="Arial" w:hAnsi="Arial" w:cs="Arial"/>
        </w:rPr>
        <w:t>reg</w:t>
      </w:r>
      <w:r w:rsidR="004D6DC2" w:rsidRPr="00AF0385">
        <w:rPr>
          <w:rFonts w:ascii="Arial" w:hAnsi="Arial" w:cs="Arial"/>
        </w:rPr>
        <w:t xml:space="preserve">ulacji </w:t>
      </w:r>
      <w:r w:rsidRPr="00AF0385">
        <w:rPr>
          <w:rFonts w:ascii="Arial" w:hAnsi="Arial" w:cs="Arial"/>
        </w:rPr>
        <w:t xml:space="preserve">stosunków wodnych </w:t>
      </w:r>
      <w:r w:rsidR="00D51385" w:rsidRPr="00AF0385">
        <w:rPr>
          <w:rFonts w:ascii="Arial" w:hAnsi="Arial" w:cs="Arial"/>
        </w:rPr>
        <w:t>wraz z </w:t>
      </w:r>
      <w:r w:rsidR="004D6DC2" w:rsidRPr="00AF0385">
        <w:rPr>
          <w:rFonts w:ascii="Arial" w:hAnsi="Arial" w:cs="Arial"/>
        </w:rPr>
        <w:t>właściwym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odwodnienie</w:t>
      </w:r>
      <w:r w:rsidR="004D6DC2" w:rsidRPr="00AF0385">
        <w:rPr>
          <w:rFonts w:ascii="Arial" w:hAnsi="Arial" w:cs="Arial"/>
        </w:rPr>
        <w:t>m</w:t>
      </w:r>
      <w:r w:rsidRPr="00AF0385">
        <w:rPr>
          <w:rFonts w:ascii="Arial" w:hAnsi="Arial" w:cs="Arial"/>
        </w:rPr>
        <w:t xml:space="preserve"> obszaru osuwiska</w:t>
      </w:r>
      <w:r w:rsidR="004D6DC2" w:rsidRPr="00AF0385">
        <w:rPr>
          <w:rFonts w:ascii="Arial" w:hAnsi="Arial" w:cs="Arial"/>
        </w:rPr>
        <w:t xml:space="preserve"> oraz</w:t>
      </w:r>
      <w:r w:rsidRPr="00AF0385">
        <w:rPr>
          <w:rFonts w:ascii="Arial" w:hAnsi="Arial" w:cs="Arial"/>
        </w:rPr>
        <w:t xml:space="preserve"> </w:t>
      </w:r>
      <w:r w:rsidR="004D6DC2" w:rsidRPr="00AF0385">
        <w:rPr>
          <w:rFonts w:ascii="Arial" w:hAnsi="Arial" w:cs="Arial"/>
        </w:rPr>
        <w:t>projekt zabezpieczenia</w:t>
      </w:r>
      <w:r w:rsidRPr="00AF0385">
        <w:rPr>
          <w:rFonts w:ascii="Arial" w:hAnsi="Arial" w:cs="Arial"/>
        </w:rPr>
        <w:t xml:space="preserve"> drogi przed skutkami ewentualnych</w:t>
      </w:r>
      <w:r w:rsidR="00025EF7" w:rsidRPr="00AF0385">
        <w:rPr>
          <w:rFonts w:ascii="Arial" w:hAnsi="Arial" w:cs="Arial"/>
        </w:rPr>
        <w:t xml:space="preserve"> </w:t>
      </w:r>
      <w:r w:rsidR="004D6DC2" w:rsidRPr="00AF0385">
        <w:rPr>
          <w:rFonts w:ascii="Arial" w:hAnsi="Arial" w:cs="Arial"/>
        </w:rPr>
        <w:t xml:space="preserve">kolejnych ruchów masowych oraz projekt chodnika </w:t>
      </w:r>
      <w:r w:rsidR="0046646C" w:rsidRPr="00AF0385">
        <w:rPr>
          <w:rFonts w:ascii="Arial" w:hAnsi="Arial" w:cs="Arial"/>
        </w:rPr>
        <w:t xml:space="preserve">po stronie </w:t>
      </w:r>
      <w:r w:rsidR="00ED7FA7" w:rsidRPr="00AF0385">
        <w:rPr>
          <w:rFonts w:ascii="Arial" w:hAnsi="Arial" w:cs="Arial"/>
        </w:rPr>
        <w:t>lewej na długości stabilizacji osuwiska.</w:t>
      </w:r>
    </w:p>
    <w:p w14:paraId="25EB1A99" w14:textId="77777777" w:rsidR="0046646C" w:rsidRPr="00AF0385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76836B9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1.2 Aktualne uwarunkowania przedmiotu zamówienia</w:t>
      </w:r>
    </w:p>
    <w:p w14:paraId="04083A91" w14:textId="77777777" w:rsidR="00BD341E" w:rsidRPr="00AF0385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Na skutek uaktywnienia się osuwiska w m. </w:t>
      </w:r>
      <w:r w:rsidR="00ED7FA7" w:rsidRPr="00AF0385">
        <w:rPr>
          <w:rFonts w:ascii="Arial" w:hAnsi="Arial" w:cs="Arial"/>
        </w:rPr>
        <w:t>Zgórsko</w:t>
      </w:r>
      <w:r w:rsidR="0046646C" w:rsidRPr="00AF0385">
        <w:rPr>
          <w:rFonts w:ascii="Arial" w:hAnsi="Arial" w:cs="Arial"/>
        </w:rPr>
        <w:t xml:space="preserve"> (Gmina </w:t>
      </w:r>
      <w:r w:rsidR="00ED7FA7" w:rsidRPr="00AF0385">
        <w:rPr>
          <w:rFonts w:ascii="Arial" w:hAnsi="Arial" w:cs="Arial"/>
        </w:rPr>
        <w:t>Radomyśl Wielki</w:t>
      </w:r>
      <w:r w:rsidRPr="00AF0385">
        <w:rPr>
          <w:rFonts w:ascii="Arial" w:hAnsi="Arial" w:cs="Arial"/>
        </w:rPr>
        <w:t>, powiat</w:t>
      </w:r>
      <w:r w:rsidR="009121F6" w:rsidRPr="00AF0385">
        <w:rPr>
          <w:rFonts w:ascii="Arial" w:hAnsi="Arial" w:cs="Arial"/>
        </w:rPr>
        <w:t xml:space="preserve"> </w:t>
      </w:r>
      <w:r w:rsidR="0046646C" w:rsidRPr="00AF0385">
        <w:rPr>
          <w:rFonts w:ascii="Arial" w:hAnsi="Arial" w:cs="Arial"/>
        </w:rPr>
        <w:t>mielecki</w:t>
      </w:r>
      <w:r w:rsidRPr="00AF0385">
        <w:rPr>
          <w:rFonts w:ascii="Arial" w:hAnsi="Arial" w:cs="Arial"/>
        </w:rPr>
        <w:t xml:space="preserve">) na drodze </w:t>
      </w:r>
      <w:r w:rsidR="00ED7FA7" w:rsidRPr="00AF0385">
        <w:rPr>
          <w:rFonts w:ascii="Arial" w:hAnsi="Arial" w:cs="Arial"/>
        </w:rPr>
        <w:t>powiatowej Nr 1 165</w:t>
      </w:r>
      <w:r w:rsidR="0046646C" w:rsidRPr="00AF0385">
        <w:rPr>
          <w:rFonts w:ascii="Arial" w:hAnsi="Arial" w:cs="Arial"/>
        </w:rPr>
        <w:t>R, o</w:t>
      </w:r>
      <w:r w:rsidRPr="00AF0385">
        <w:rPr>
          <w:rFonts w:ascii="Arial" w:hAnsi="Arial" w:cs="Arial"/>
        </w:rPr>
        <w:t>suwając</w:t>
      </w:r>
      <w:r w:rsidR="0046646C" w:rsidRPr="00AF0385">
        <w:rPr>
          <w:rFonts w:ascii="Arial" w:hAnsi="Arial" w:cs="Arial"/>
        </w:rPr>
        <w:t>a się masa</w:t>
      </w:r>
      <w:r w:rsidRPr="00AF0385">
        <w:rPr>
          <w:rFonts w:ascii="Arial" w:hAnsi="Arial" w:cs="Arial"/>
        </w:rPr>
        <w:t xml:space="preserve"> ziemi całkowicie</w:t>
      </w:r>
      <w:r w:rsidR="0046646C" w:rsidRPr="00AF0385">
        <w:rPr>
          <w:rFonts w:ascii="Arial" w:hAnsi="Arial" w:cs="Arial"/>
        </w:rPr>
        <w:t xml:space="preserve"> zniszczyła</w:t>
      </w:r>
      <w:r w:rsidRPr="00AF0385">
        <w:rPr>
          <w:rFonts w:ascii="Arial" w:hAnsi="Arial" w:cs="Arial"/>
        </w:rPr>
        <w:t xml:space="preserve"> istniejący nasyp drogowy. </w:t>
      </w:r>
      <w:r w:rsidR="001777AC" w:rsidRPr="00AF0385">
        <w:rPr>
          <w:rFonts w:ascii="Arial" w:hAnsi="Arial" w:cs="Arial"/>
        </w:rPr>
        <w:t>Doszło</w:t>
      </w:r>
      <w:r w:rsidR="0046646C" w:rsidRPr="00AF0385">
        <w:rPr>
          <w:rFonts w:ascii="Arial" w:hAnsi="Arial" w:cs="Arial"/>
        </w:rPr>
        <w:t xml:space="preserve"> do </w:t>
      </w:r>
      <w:r w:rsidRPr="00AF0385">
        <w:rPr>
          <w:rFonts w:ascii="Arial" w:hAnsi="Arial" w:cs="Arial"/>
        </w:rPr>
        <w:t xml:space="preserve"> </w:t>
      </w:r>
      <w:r w:rsidR="0046646C" w:rsidRPr="00AF0385">
        <w:rPr>
          <w:rFonts w:ascii="Arial" w:hAnsi="Arial" w:cs="Arial"/>
        </w:rPr>
        <w:t xml:space="preserve">niszczenia </w:t>
      </w:r>
      <w:r w:rsidR="007C1988" w:rsidRPr="00AF0385">
        <w:rPr>
          <w:rFonts w:ascii="Arial" w:hAnsi="Arial" w:cs="Arial"/>
        </w:rPr>
        <w:t xml:space="preserve">jezdnia </w:t>
      </w:r>
      <w:r w:rsidRPr="00AF0385">
        <w:rPr>
          <w:rFonts w:ascii="Arial" w:hAnsi="Arial" w:cs="Arial"/>
        </w:rPr>
        <w:t xml:space="preserve">wraz z </w:t>
      </w:r>
      <w:r w:rsidR="00ED7FA7" w:rsidRPr="00AF0385">
        <w:rPr>
          <w:rFonts w:ascii="Arial" w:hAnsi="Arial" w:cs="Arial"/>
        </w:rPr>
        <w:t>praw</w:t>
      </w:r>
      <w:r w:rsidR="0046646C" w:rsidRPr="00AF0385">
        <w:rPr>
          <w:rFonts w:ascii="Arial" w:hAnsi="Arial" w:cs="Arial"/>
        </w:rPr>
        <w:t xml:space="preserve">ym </w:t>
      </w:r>
      <w:r w:rsidRPr="00AF0385">
        <w:rPr>
          <w:rFonts w:ascii="Arial" w:hAnsi="Arial" w:cs="Arial"/>
        </w:rPr>
        <w:t xml:space="preserve">poboczem. Masy </w:t>
      </w:r>
      <w:r w:rsidRPr="00AF0385">
        <w:rPr>
          <w:rFonts w:ascii="Arial" w:hAnsi="Arial" w:cs="Arial"/>
        </w:rPr>
        <w:lastRenderedPageBreak/>
        <w:t>ziemne przesunęły się w kierunku głębokiego jaru prowadzącego do znajdującej się</w:t>
      </w:r>
      <w:r w:rsidR="009121F6" w:rsidRPr="00AF0385">
        <w:rPr>
          <w:rFonts w:ascii="Arial" w:hAnsi="Arial" w:cs="Arial"/>
        </w:rPr>
        <w:t xml:space="preserve"> </w:t>
      </w:r>
      <w:r w:rsidR="00B833B0" w:rsidRPr="00AF0385">
        <w:rPr>
          <w:rFonts w:ascii="Arial" w:hAnsi="Arial" w:cs="Arial"/>
        </w:rPr>
        <w:t>poniżej doliny i  Potokiem Zgórsko.</w:t>
      </w:r>
    </w:p>
    <w:p w14:paraId="4ABB7A9B" w14:textId="77777777" w:rsidR="009121F6" w:rsidRPr="00AF0385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Droga </w:t>
      </w:r>
      <w:r w:rsidR="00ED7FA7" w:rsidRPr="00AF0385">
        <w:rPr>
          <w:rFonts w:ascii="Arial" w:hAnsi="Arial" w:cs="Arial"/>
        </w:rPr>
        <w:t>powiatowa Nr 1 165</w:t>
      </w:r>
      <w:r w:rsidR="0046646C" w:rsidRPr="00AF0385">
        <w:rPr>
          <w:rFonts w:ascii="Arial" w:hAnsi="Arial" w:cs="Arial"/>
        </w:rPr>
        <w:t xml:space="preserve">R </w:t>
      </w:r>
      <w:r w:rsidRPr="00AF0385">
        <w:rPr>
          <w:rFonts w:ascii="Arial" w:hAnsi="Arial" w:cs="Arial"/>
        </w:rPr>
        <w:t>na przedmiotowym</w:t>
      </w:r>
      <w:r w:rsidR="0046646C" w:rsidRPr="00AF0385">
        <w:rPr>
          <w:rFonts w:ascii="Arial" w:hAnsi="Arial" w:cs="Arial"/>
        </w:rPr>
        <w:t xml:space="preserve"> odcinku przebiega w terenie zabudowanym</w:t>
      </w:r>
      <w:r w:rsidRPr="00AF0385">
        <w:rPr>
          <w:rFonts w:ascii="Arial" w:hAnsi="Arial" w:cs="Arial"/>
        </w:rPr>
        <w:t xml:space="preserve">. </w:t>
      </w:r>
    </w:p>
    <w:p w14:paraId="155B736A" w14:textId="77777777" w:rsidR="007C1988" w:rsidRPr="00AF0385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Poza strefą obrywu, droga posiada nawierzchnię bitumiczną (o szerokości </w:t>
      </w:r>
      <w:r w:rsidR="00ED7FA7" w:rsidRPr="00AF0385">
        <w:rPr>
          <w:rFonts w:ascii="Arial" w:hAnsi="Arial" w:cs="Arial"/>
        </w:rPr>
        <w:t>ok. 5</w:t>
      </w:r>
      <w:r w:rsidR="0046646C" w:rsidRPr="00AF0385">
        <w:rPr>
          <w:rFonts w:ascii="Arial" w:hAnsi="Arial" w:cs="Arial"/>
        </w:rPr>
        <w:t>,0 m) oraz obustronne gruntowe</w:t>
      </w:r>
      <w:r w:rsidRPr="00AF0385">
        <w:rPr>
          <w:rFonts w:ascii="Arial" w:hAnsi="Arial" w:cs="Arial"/>
        </w:rPr>
        <w:t xml:space="preserve"> pobocza. </w:t>
      </w:r>
    </w:p>
    <w:p w14:paraId="70675A95" w14:textId="77777777" w:rsidR="00BD341E" w:rsidRPr="00AF0385" w:rsidRDefault="0046646C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Z</w:t>
      </w:r>
      <w:r w:rsidR="00BD341E" w:rsidRPr="00AF0385">
        <w:rPr>
          <w:rFonts w:ascii="Arial" w:hAnsi="Arial" w:cs="Arial"/>
        </w:rPr>
        <w:t>arządca</w:t>
      </w:r>
      <w:r w:rsidR="007C1988" w:rsidRPr="00AF0385">
        <w:rPr>
          <w:rFonts w:ascii="Arial" w:hAnsi="Arial" w:cs="Arial"/>
        </w:rPr>
        <w:t xml:space="preserve"> drogi</w:t>
      </w:r>
      <w:r w:rsidRPr="00AF0385">
        <w:rPr>
          <w:rFonts w:ascii="Arial" w:hAnsi="Arial" w:cs="Arial"/>
        </w:rPr>
        <w:t xml:space="preserve"> dokonał </w:t>
      </w:r>
      <w:r w:rsidR="00BD341E" w:rsidRPr="00AF0385">
        <w:rPr>
          <w:rFonts w:ascii="Arial" w:hAnsi="Arial" w:cs="Arial"/>
        </w:rPr>
        <w:t>zmiany w organizacji ruchu drogowego, wprowadzając z</w:t>
      </w:r>
      <w:r w:rsidR="007C1988" w:rsidRPr="00AF0385">
        <w:rPr>
          <w:rFonts w:ascii="Arial" w:hAnsi="Arial" w:cs="Arial"/>
        </w:rPr>
        <w:t xml:space="preserve">naki </w:t>
      </w:r>
      <w:r w:rsidRPr="00AF0385">
        <w:rPr>
          <w:rFonts w:ascii="Arial" w:hAnsi="Arial" w:cs="Arial"/>
        </w:rPr>
        <w:t>ostrzegawcze A-30 „inn</w:t>
      </w:r>
      <w:r w:rsidR="009121F6" w:rsidRPr="00AF0385">
        <w:rPr>
          <w:rFonts w:ascii="Arial" w:hAnsi="Arial" w:cs="Arial"/>
        </w:rPr>
        <w:t>e niebezpieczeństwo - osuwisko” wraz z</w:t>
      </w:r>
      <w:r w:rsidR="007C1988" w:rsidRPr="00AF0385">
        <w:rPr>
          <w:rFonts w:ascii="Arial" w:hAnsi="Arial" w:cs="Arial"/>
        </w:rPr>
        <w:t xml:space="preserve">e znakami zakazu B-33 </w:t>
      </w:r>
      <w:r w:rsidR="009121F6" w:rsidRPr="00AF0385">
        <w:rPr>
          <w:rFonts w:ascii="Arial" w:hAnsi="Arial" w:cs="Arial"/>
        </w:rPr>
        <w:t>ogr</w:t>
      </w:r>
      <w:r w:rsidR="00ED7FA7" w:rsidRPr="00AF0385">
        <w:rPr>
          <w:rFonts w:ascii="Arial" w:hAnsi="Arial" w:cs="Arial"/>
        </w:rPr>
        <w:t xml:space="preserve">aniczeniem prędkości do 30 km/h wraz z zastosowaniem wygrodzenia na połowie jezdni </w:t>
      </w:r>
      <w:r w:rsidR="00B04EB3" w:rsidRPr="00AF0385">
        <w:rPr>
          <w:rFonts w:ascii="Arial" w:hAnsi="Arial" w:cs="Arial"/>
        </w:rPr>
        <w:t>w miejscu osuwiska (zwężenie jednostronne).</w:t>
      </w:r>
    </w:p>
    <w:p w14:paraId="480B055B" w14:textId="77777777" w:rsidR="0046646C" w:rsidRPr="00AF0385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9D95E61" w14:textId="77777777" w:rsidR="00BD341E" w:rsidRPr="00AF0385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Z uwagi na uciążliwości dla mieszkańców regionu, problemy z dojazdem do pracy, szkół czy ośrodków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zdrowia, należy podjąć działania mające na celu zabezpieczenie osuwiska, które będą obejmować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 xml:space="preserve">uregulowanie stosunków wodnych oraz zabezpieczenie konstrukcyjne wraz z </w:t>
      </w:r>
      <w:r w:rsidR="00B833B0" w:rsidRPr="00AF0385">
        <w:rPr>
          <w:rFonts w:ascii="Arial" w:hAnsi="Arial" w:cs="Arial"/>
        </w:rPr>
        <w:t>odbudową</w:t>
      </w:r>
      <w:r w:rsidRPr="00AF0385">
        <w:rPr>
          <w:rFonts w:ascii="Arial" w:hAnsi="Arial" w:cs="Arial"/>
        </w:rPr>
        <w:t xml:space="preserve"> nawierzchni.</w:t>
      </w:r>
    </w:p>
    <w:p w14:paraId="5306A5C6" w14:textId="77777777" w:rsidR="0046646C" w:rsidRPr="00AF0385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1128468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Wykonawca podejmujący się realizacji przedmiotu zamówienia zobowiązany będzie do:</w:t>
      </w:r>
    </w:p>
    <w:p w14:paraId="7E6E5DB3" w14:textId="77777777" w:rsidR="00BD341E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Pozyskania aktualnej mapy do celów projektowych</w:t>
      </w:r>
    </w:p>
    <w:p w14:paraId="6B0D86A6" w14:textId="77777777" w:rsidR="007C1988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Opracowania doku</w:t>
      </w:r>
      <w:r w:rsidR="009121F6" w:rsidRPr="00AF0385">
        <w:rPr>
          <w:rFonts w:ascii="Arial" w:hAnsi="Arial" w:cs="Arial"/>
        </w:rPr>
        <w:t>mentacji projektowej – projektu</w:t>
      </w:r>
      <w:r w:rsidRPr="00AF0385">
        <w:rPr>
          <w:rFonts w:ascii="Arial" w:hAnsi="Arial" w:cs="Arial"/>
        </w:rPr>
        <w:t xml:space="preserve"> budowlan</w:t>
      </w:r>
      <w:r w:rsidR="009121F6" w:rsidRPr="00AF0385">
        <w:rPr>
          <w:rFonts w:ascii="Arial" w:hAnsi="Arial" w:cs="Arial"/>
        </w:rPr>
        <w:t>ego</w:t>
      </w:r>
      <w:r w:rsidRPr="00AF0385">
        <w:rPr>
          <w:rFonts w:ascii="Arial" w:hAnsi="Arial" w:cs="Arial"/>
        </w:rPr>
        <w:t xml:space="preserve"> </w:t>
      </w:r>
      <w:r w:rsidR="00B04EB3" w:rsidRPr="00AF0385">
        <w:rPr>
          <w:rFonts w:ascii="Arial" w:hAnsi="Arial" w:cs="Arial"/>
        </w:rPr>
        <w:t xml:space="preserve">(projektu zagospodarowania terenu i architektoniczno-budowlanego oraz projektu wykonawczego) </w:t>
      </w:r>
      <w:r w:rsidRPr="00AF0385">
        <w:rPr>
          <w:rFonts w:ascii="Arial" w:hAnsi="Arial" w:cs="Arial"/>
        </w:rPr>
        <w:t>zabezpieczeni</w:t>
      </w:r>
      <w:r w:rsidR="0046646C" w:rsidRPr="00AF0385">
        <w:rPr>
          <w:rFonts w:ascii="Arial" w:hAnsi="Arial" w:cs="Arial"/>
        </w:rPr>
        <w:t xml:space="preserve">a osuwiska oraz odbudowy drogi wraz z chodnikiem </w:t>
      </w:r>
      <w:r w:rsidRPr="00AF0385">
        <w:rPr>
          <w:rFonts w:ascii="Arial" w:hAnsi="Arial" w:cs="Arial"/>
        </w:rPr>
        <w:t>- dla wszystkich branż w formie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planów, rysunków lub innych dokumentów umożliwiających jednoznaczne określenie rodzaju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i zakresu robót budowlanych, dokładną lokalizację i uwarunkowania ich wykonania</w:t>
      </w:r>
      <w:r w:rsidR="007C1988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 xml:space="preserve">z uwzględnieniem wyników badań geologicznych. </w:t>
      </w:r>
    </w:p>
    <w:p w14:paraId="00F37A6E" w14:textId="77777777" w:rsidR="007C1988" w:rsidRPr="00AF0385" w:rsidRDefault="007C1988" w:rsidP="007C1988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17AC85A3" w14:textId="77777777" w:rsidR="00BD341E" w:rsidRPr="00AF0385" w:rsidRDefault="00BD341E" w:rsidP="007C198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F0385">
        <w:rPr>
          <w:rFonts w:ascii="Arial" w:hAnsi="Arial" w:cs="Arial"/>
          <w:u w:val="single"/>
        </w:rPr>
        <w:t>Projekt budowlany i wykonawczy muszą</w:t>
      </w:r>
      <w:r w:rsidR="007C1988" w:rsidRPr="00AF0385">
        <w:rPr>
          <w:rFonts w:ascii="Arial" w:hAnsi="Arial" w:cs="Arial"/>
          <w:u w:val="single"/>
        </w:rPr>
        <w:t xml:space="preserve"> </w:t>
      </w:r>
      <w:r w:rsidRPr="00AF0385">
        <w:rPr>
          <w:rFonts w:ascii="Arial" w:hAnsi="Arial" w:cs="Arial"/>
          <w:u w:val="single"/>
        </w:rPr>
        <w:t>być przedstawione do akceptacji i zatwierdzone przez Zamawiającego.</w:t>
      </w:r>
    </w:p>
    <w:p w14:paraId="508F701E" w14:textId="77777777" w:rsidR="00BD341E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Uzyskania wszelkich wymaganych prawem, stosownych do zakresu zadania, decyzji</w:t>
      </w:r>
    </w:p>
    <w:p w14:paraId="29CD1331" w14:textId="77777777" w:rsidR="00BD341E" w:rsidRPr="00AF0385" w:rsidRDefault="00BD341E" w:rsidP="007C198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administracyjnych i uzgodnień pozwalających wykonać roboty budowlane.</w:t>
      </w:r>
    </w:p>
    <w:p w14:paraId="3B660A54" w14:textId="77777777" w:rsidR="00BD341E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Przygotowania odpowiednich dokumentów </w:t>
      </w:r>
      <w:proofErr w:type="spellStart"/>
      <w:r w:rsidRPr="00AF0385">
        <w:rPr>
          <w:rFonts w:ascii="Arial" w:hAnsi="Arial" w:cs="Arial"/>
        </w:rPr>
        <w:t>formalno</w:t>
      </w:r>
      <w:proofErr w:type="spellEnd"/>
      <w:r w:rsidRPr="00AF0385">
        <w:rPr>
          <w:rFonts w:ascii="Arial" w:hAnsi="Arial" w:cs="Arial"/>
        </w:rPr>
        <w:t xml:space="preserve"> – prawnych koniecznych dla</w:t>
      </w:r>
      <w:r w:rsidR="007C1988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rozpoczęcia i prowadzenia robót</w:t>
      </w:r>
      <w:r w:rsidR="00B04EB3" w:rsidRPr="00AF0385">
        <w:rPr>
          <w:rFonts w:ascii="Arial" w:hAnsi="Arial" w:cs="Arial"/>
        </w:rPr>
        <w:t xml:space="preserve"> oraz </w:t>
      </w:r>
      <w:r w:rsidRPr="00AF0385">
        <w:rPr>
          <w:rFonts w:ascii="Arial" w:hAnsi="Arial" w:cs="Arial"/>
        </w:rPr>
        <w:t>obowiązujące p</w:t>
      </w:r>
      <w:r w:rsidR="009121F6" w:rsidRPr="00AF0385">
        <w:rPr>
          <w:rFonts w:ascii="Arial" w:hAnsi="Arial" w:cs="Arial"/>
        </w:rPr>
        <w:t>rzepisy (m.in. Prawo budowlane</w:t>
      </w:r>
      <w:r w:rsidR="007C1988" w:rsidRPr="00AF0385">
        <w:rPr>
          <w:rFonts w:ascii="Arial" w:hAnsi="Arial" w:cs="Arial"/>
        </w:rPr>
        <w:t xml:space="preserve">, </w:t>
      </w:r>
      <w:r w:rsidR="00B833B0" w:rsidRPr="00AF0385">
        <w:rPr>
          <w:rFonts w:ascii="Arial" w:hAnsi="Arial" w:cs="Arial"/>
        </w:rPr>
        <w:t>Dz. U. z 2021r. poz. 2351</w:t>
      </w:r>
      <w:r w:rsidRPr="00AF0385">
        <w:rPr>
          <w:rFonts w:ascii="Arial" w:hAnsi="Arial" w:cs="Arial"/>
        </w:rPr>
        <w:t>)</w:t>
      </w:r>
    </w:p>
    <w:p w14:paraId="54A715F3" w14:textId="77777777" w:rsidR="00B833B0" w:rsidRPr="00AF0385" w:rsidRDefault="00B833B0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Opracowanie wniosku na uzyskanie decyzji </w:t>
      </w:r>
      <w:proofErr w:type="spellStart"/>
      <w:r w:rsidRPr="00AF0385">
        <w:rPr>
          <w:rFonts w:ascii="Arial" w:hAnsi="Arial" w:cs="Arial"/>
        </w:rPr>
        <w:t>ZRiD</w:t>
      </w:r>
      <w:proofErr w:type="spellEnd"/>
      <w:r w:rsidRPr="00AF0385">
        <w:rPr>
          <w:rFonts w:ascii="Arial" w:hAnsi="Arial" w:cs="Arial"/>
        </w:rPr>
        <w:t xml:space="preserve"> wraz z kompletem wymaganych załączników,</w:t>
      </w:r>
    </w:p>
    <w:p w14:paraId="2901F886" w14:textId="77777777" w:rsidR="00B833B0" w:rsidRPr="00AF0385" w:rsidRDefault="00B833B0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Uzyskanie opinii Państwowego Instytutu Geologicznego do projektu budowlanego,</w:t>
      </w:r>
    </w:p>
    <w:p w14:paraId="4BA80013" w14:textId="77777777" w:rsidR="00BD341E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Opracowania i przedstawienia Zamawiającemu do zatwierdzenia Specyfikacji Technicznych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Wykonania i Odbioru Robót Budowlanych na wszystkie elementy realizowanych robót.</w:t>
      </w:r>
    </w:p>
    <w:p w14:paraId="0717B91D" w14:textId="77777777" w:rsidR="00BD341E" w:rsidRPr="00AF0385" w:rsidRDefault="00B04EB3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Opracowaniu przedmiaru robót i kosztorysu inwestorskiego,</w:t>
      </w:r>
    </w:p>
    <w:p w14:paraId="342549B4" w14:textId="77777777" w:rsidR="00BD341E" w:rsidRPr="00AF0385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Opracowania i przedstawienia do zatwierdzenia organowi zarządzającemu ruchem projektu</w:t>
      </w:r>
      <w:r w:rsidR="00025EF7" w:rsidRPr="00AF0385">
        <w:rPr>
          <w:rFonts w:ascii="Arial" w:hAnsi="Arial" w:cs="Arial"/>
        </w:rPr>
        <w:t xml:space="preserve"> </w:t>
      </w:r>
      <w:r w:rsidR="009121F6" w:rsidRPr="00AF0385">
        <w:rPr>
          <w:rFonts w:ascii="Arial" w:hAnsi="Arial" w:cs="Arial"/>
        </w:rPr>
        <w:t>zmiany stałej organizacji ruchu</w:t>
      </w:r>
      <w:r w:rsidR="00570AE0" w:rsidRPr="00AF0385">
        <w:rPr>
          <w:rFonts w:ascii="Arial" w:hAnsi="Arial" w:cs="Arial"/>
        </w:rPr>
        <w:t>.</w:t>
      </w:r>
    </w:p>
    <w:p w14:paraId="158952C3" w14:textId="77777777" w:rsidR="00570AE0" w:rsidRPr="00AF0385" w:rsidRDefault="00570AE0" w:rsidP="00E351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38CA8C" w14:textId="77777777" w:rsidR="00570AE0" w:rsidRPr="00AF0385" w:rsidRDefault="00BD341E" w:rsidP="00B833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Realizacja powyższego zakresu robót winna być wykonana w oparciu o obowiązujące przepisy (w tym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w szczególności przepisy Prawa budowlanego</w:t>
      </w:r>
      <w:r w:rsidR="00B833B0" w:rsidRPr="00AF0385">
        <w:rPr>
          <w:rFonts w:ascii="Arial" w:hAnsi="Arial" w:cs="Arial"/>
        </w:rPr>
        <w:t xml:space="preserve"> oraz ustawy z dnia 10 kwietnia 2003 roku o szczególnych zasadach przygotowania i realizacji inwestycji w zakresie dróg publicznych Dz.U. z 2022r. poz. 176</w:t>
      </w:r>
      <w:r w:rsidRPr="00AF0385">
        <w:rPr>
          <w:rFonts w:ascii="Arial" w:hAnsi="Arial" w:cs="Arial"/>
        </w:rPr>
        <w:t>) przez Wykonawcę posiadającego stosowne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doświadczenie oraz przez osoby o odpowie</w:t>
      </w:r>
      <w:r w:rsidR="00570AE0" w:rsidRPr="00AF0385">
        <w:rPr>
          <w:rFonts w:ascii="Arial" w:hAnsi="Arial" w:cs="Arial"/>
        </w:rPr>
        <w:t xml:space="preserve">dnich kwalifikacjach zawodowych </w:t>
      </w:r>
      <w:r w:rsidR="00B833B0" w:rsidRPr="00AF0385">
        <w:rPr>
          <w:rFonts w:ascii="Arial" w:hAnsi="Arial" w:cs="Arial"/>
        </w:rPr>
        <w:t xml:space="preserve">i </w:t>
      </w:r>
      <w:r w:rsidRPr="00AF0385">
        <w:rPr>
          <w:rFonts w:ascii="Arial" w:hAnsi="Arial" w:cs="Arial"/>
        </w:rPr>
        <w:t>doświadczeniu zawodowym.</w:t>
      </w:r>
    </w:p>
    <w:p w14:paraId="2DBF302E" w14:textId="77777777" w:rsidR="00570AE0" w:rsidRPr="00AF0385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AA82DF4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2. Opis wymagań Zamawiającego w stosunku do przedmiotu zamówienia</w:t>
      </w:r>
    </w:p>
    <w:p w14:paraId="40F7A9EE" w14:textId="77777777" w:rsidR="00570AE0" w:rsidRPr="00AF0385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83EE374" w14:textId="77777777" w:rsidR="00BD341E" w:rsidRPr="00AF0385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2.1</w:t>
      </w:r>
      <w:r w:rsidR="00BD341E" w:rsidRPr="00AF0385">
        <w:rPr>
          <w:rFonts w:ascii="Arial" w:hAnsi="Arial" w:cs="Arial"/>
          <w:b/>
          <w:bCs/>
        </w:rPr>
        <w:t>. Wymagania dotyczące dokumentacji projektowej Wykonawcy</w:t>
      </w:r>
    </w:p>
    <w:p w14:paraId="1FA8CABC" w14:textId="77777777" w:rsidR="00BD341E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Wykonawca opracuje pełną dokumentację projektową (projekt</w:t>
      </w:r>
      <w:r w:rsidR="00E35101" w:rsidRPr="00AF0385">
        <w:rPr>
          <w:rFonts w:ascii="Arial" w:hAnsi="Arial" w:cs="Arial"/>
        </w:rPr>
        <w:t xml:space="preserve"> budowlany i wykonawczy) stabilizacji osuwiska</w:t>
      </w:r>
      <w:r w:rsidRPr="00AF0385">
        <w:rPr>
          <w:rFonts w:ascii="Arial" w:hAnsi="Arial" w:cs="Arial"/>
        </w:rPr>
        <w:t xml:space="preserve"> obejmującą wszystkie branże wchodzące w skład przedmi</w:t>
      </w:r>
      <w:r w:rsidR="00570AE0" w:rsidRPr="00AF0385">
        <w:rPr>
          <w:rFonts w:ascii="Arial" w:hAnsi="Arial" w:cs="Arial"/>
        </w:rPr>
        <w:t xml:space="preserve">otowej inwestycji (w tym m.in.: </w:t>
      </w:r>
      <w:r w:rsidRPr="00AF0385">
        <w:rPr>
          <w:rFonts w:ascii="Arial" w:hAnsi="Arial" w:cs="Arial"/>
        </w:rPr>
        <w:t>branża drogowa, branża konstrukcyjna, branża wodna) i na jej po</w:t>
      </w:r>
      <w:r w:rsidR="00570AE0" w:rsidRPr="00AF0385">
        <w:rPr>
          <w:rFonts w:ascii="Arial" w:hAnsi="Arial" w:cs="Arial"/>
        </w:rPr>
        <w:t xml:space="preserve">dstawie uzyska wymagane decyzje </w:t>
      </w:r>
      <w:r w:rsidRPr="00AF0385">
        <w:rPr>
          <w:rFonts w:ascii="Arial" w:hAnsi="Arial" w:cs="Arial"/>
        </w:rPr>
        <w:t>właściwych organów pozwalające na realizację zaprojektowanych robót.</w:t>
      </w:r>
    </w:p>
    <w:p w14:paraId="29764FDC" w14:textId="77777777" w:rsidR="007C1988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AF0385">
        <w:rPr>
          <w:rFonts w:ascii="Arial" w:hAnsi="Arial" w:cs="Arial"/>
        </w:rPr>
        <w:lastRenderedPageBreak/>
        <w:t>Z uwagi na starania Zamawiającego o sfinansowanie za</w:t>
      </w:r>
      <w:r w:rsidR="00010AD7" w:rsidRPr="00AF0385">
        <w:rPr>
          <w:rFonts w:ascii="Arial" w:hAnsi="Arial" w:cs="Arial"/>
        </w:rPr>
        <w:t>dania ze środków pochodzących z </w:t>
      </w:r>
      <w:r w:rsidRPr="00AF0385">
        <w:rPr>
          <w:rFonts w:ascii="Arial" w:hAnsi="Arial" w:cs="Arial"/>
        </w:rPr>
        <w:t>budżetu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państwa, materiały związane z pracami geolo</w:t>
      </w:r>
      <w:r w:rsidR="00E35101" w:rsidRPr="00AF0385">
        <w:rPr>
          <w:rFonts w:ascii="Arial" w:hAnsi="Arial" w:cs="Arial"/>
        </w:rPr>
        <w:t xml:space="preserve">gicznymi oraz sama dokumentacja </w:t>
      </w:r>
      <w:r w:rsidRPr="00AF0385">
        <w:rPr>
          <w:rFonts w:ascii="Arial" w:hAnsi="Arial" w:cs="Arial"/>
        </w:rPr>
        <w:t>musi spełniać wy</w:t>
      </w:r>
      <w:r w:rsidR="007C1988" w:rsidRPr="00AF0385">
        <w:rPr>
          <w:rFonts w:ascii="Arial" w:hAnsi="Arial" w:cs="Arial"/>
        </w:rPr>
        <w:t xml:space="preserve">tyczne </w:t>
      </w:r>
      <w:r w:rsidRPr="00AF0385">
        <w:rPr>
          <w:rFonts w:ascii="Arial" w:hAnsi="Arial" w:cs="Arial"/>
        </w:rPr>
        <w:t xml:space="preserve">określone </w:t>
      </w:r>
      <w:r w:rsidR="007C1988" w:rsidRPr="00AF0385">
        <w:rPr>
          <w:rFonts w:ascii="Arial" w:hAnsi="Arial" w:cs="Arial"/>
          <w:i/>
          <w:iCs/>
        </w:rPr>
        <w:t>przez Ministerstwo Spraw Wewnętrznych i Administracji</w:t>
      </w:r>
    </w:p>
    <w:p w14:paraId="3AE2824A" w14:textId="77777777" w:rsidR="00BD341E" w:rsidRPr="00AF0385" w:rsidRDefault="007C1988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  <w:i/>
          <w:iCs/>
        </w:rPr>
        <w:t>w sprawie zasad i trybu udzielania jednostkom samorządu te</w:t>
      </w:r>
      <w:r w:rsidR="00010AD7" w:rsidRPr="00AF0385">
        <w:rPr>
          <w:rFonts w:ascii="Arial" w:hAnsi="Arial" w:cs="Arial"/>
          <w:i/>
          <w:iCs/>
        </w:rPr>
        <w:t>rytorialnego dotacji celowych z </w:t>
      </w:r>
      <w:r w:rsidRPr="00AF0385">
        <w:rPr>
          <w:rFonts w:ascii="Arial" w:hAnsi="Arial" w:cs="Arial"/>
          <w:i/>
          <w:iCs/>
        </w:rPr>
        <w:t xml:space="preserve">budżetu państwa na dofinansowania zadań własnych związanych z remontem, </w:t>
      </w:r>
      <w:r w:rsidR="00010AD7" w:rsidRPr="00AF0385">
        <w:rPr>
          <w:rFonts w:ascii="Arial" w:hAnsi="Arial" w:cs="Arial"/>
          <w:i/>
          <w:iCs/>
        </w:rPr>
        <w:t>przebudową</w:t>
      </w:r>
      <w:r w:rsidRPr="00AF0385">
        <w:rPr>
          <w:rFonts w:ascii="Arial" w:hAnsi="Arial" w:cs="Arial"/>
          <w:i/>
          <w:iCs/>
        </w:rPr>
        <w:t xml:space="preserve"> i odbudową obiektów budowlanych zniszczonych lub uszkodzonych w wyniku zdarzeń noszących znamiona </w:t>
      </w:r>
      <w:r w:rsidR="00010AD7" w:rsidRPr="00AF0385">
        <w:rPr>
          <w:rFonts w:ascii="Arial" w:hAnsi="Arial" w:cs="Arial"/>
          <w:i/>
          <w:iCs/>
        </w:rPr>
        <w:t>klęski</w:t>
      </w:r>
      <w:r w:rsidRPr="00AF0385">
        <w:rPr>
          <w:rFonts w:ascii="Arial" w:hAnsi="Arial" w:cs="Arial"/>
          <w:i/>
          <w:iCs/>
        </w:rPr>
        <w:t xml:space="preserve"> żywiołowej</w:t>
      </w:r>
      <w:r w:rsidR="00010AD7" w:rsidRPr="00AF0385">
        <w:rPr>
          <w:rFonts w:ascii="Arial" w:hAnsi="Arial" w:cs="Arial"/>
        </w:rPr>
        <w:t xml:space="preserve"> </w:t>
      </w:r>
      <w:r w:rsidR="00BD341E" w:rsidRPr="00AF0385">
        <w:rPr>
          <w:rFonts w:ascii="Arial" w:hAnsi="Arial" w:cs="Arial"/>
          <w:iCs/>
        </w:rPr>
        <w:t>(dostępne na stronie internetowej MSWiA</w:t>
      </w:r>
      <w:r w:rsidR="00010AD7" w:rsidRPr="00AF0385">
        <w:rPr>
          <w:rFonts w:ascii="Arial" w:hAnsi="Arial" w:cs="Arial"/>
          <w:iCs/>
        </w:rPr>
        <w:t xml:space="preserve"> lub w siedzibie Zamawiającego</w:t>
      </w:r>
      <w:r w:rsidR="00BD341E" w:rsidRPr="00AF0385">
        <w:rPr>
          <w:rFonts w:ascii="Arial" w:hAnsi="Arial" w:cs="Arial"/>
          <w:iCs/>
        </w:rPr>
        <w:t>).</w:t>
      </w:r>
    </w:p>
    <w:p w14:paraId="1EAD22C8" w14:textId="77777777" w:rsidR="00E35101" w:rsidRPr="00AF0385" w:rsidRDefault="00E35101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731C1A96" w14:textId="77777777" w:rsidR="00BD341E" w:rsidRPr="00AF0385" w:rsidRDefault="00010AD7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Zamawiający</w:t>
      </w:r>
      <w:r w:rsidR="00BD341E" w:rsidRPr="00AF0385">
        <w:rPr>
          <w:rFonts w:ascii="Arial" w:hAnsi="Arial" w:cs="Arial"/>
        </w:rPr>
        <w:t xml:space="preserve"> w trakcie procesu projektowego będzie organizował </w:t>
      </w:r>
      <w:r w:rsidRPr="00AF0385">
        <w:rPr>
          <w:rFonts w:ascii="Arial" w:hAnsi="Arial" w:cs="Arial"/>
        </w:rPr>
        <w:t>na</w:t>
      </w:r>
      <w:r w:rsidR="00BD341E" w:rsidRPr="00AF0385">
        <w:rPr>
          <w:rFonts w:ascii="Arial" w:hAnsi="Arial" w:cs="Arial"/>
        </w:rPr>
        <w:t>rady techniczne w siedzibie</w:t>
      </w:r>
      <w:r w:rsidRPr="00AF0385">
        <w:rPr>
          <w:rFonts w:ascii="Arial" w:hAnsi="Arial" w:cs="Arial"/>
        </w:rPr>
        <w:t xml:space="preserve"> </w:t>
      </w:r>
      <w:r w:rsidR="00570AE0" w:rsidRPr="00AF0385">
        <w:rPr>
          <w:rFonts w:ascii="Arial" w:hAnsi="Arial" w:cs="Arial"/>
        </w:rPr>
        <w:t xml:space="preserve">PZD </w:t>
      </w:r>
      <w:r w:rsidR="00BD341E" w:rsidRPr="00AF0385">
        <w:rPr>
          <w:rFonts w:ascii="Arial" w:hAnsi="Arial" w:cs="Arial"/>
        </w:rPr>
        <w:t xml:space="preserve">w </w:t>
      </w:r>
      <w:r w:rsidR="00570AE0" w:rsidRPr="00AF0385">
        <w:rPr>
          <w:rFonts w:ascii="Arial" w:hAnsi="Arial" w:cs="Arial"/>
        </w:rPr>
        <w:t>Mielcu</w:t>
      </w:r>
      <w:r w:rsidR="00BD341E" w:rsidRPr="00AF0385">
        <w:rPr>
          <w:rFonts w:ascii="Arial" w:hAnsi="Arial" w:cs="Arial"/>
        </w:rPr>
        <w:t xml:space="preserve"> po każdym etapie prac </w:t>
      </w:r>
      <w:r w:rsidRPr="00AF0385">
        <w:rPr>
          <w:rFonts w:ascii="Arial" w:hAnsi="Arial" w:cs="Arial"/>
        </w:rPr>
        <w:t xml:space="preserve">projektowych, </w:t>
      </w:r>
      <w:r w:rsidR="00570AE0" w:rsidRPr="00AF0385">
        <w:rPr>
          <w:rFonts w:ascii="Arial" w:hAnsi="Arial" w:cs="Arial"/>
        </w:rPr>
        <w:t xml:space="preserve">dokumentujące stan </w:t>
      </w:r>
      <w:r w:rsidR="00BD341E" w:rsidRPr="00AF0385">
        <w:rPr>
          <w:rFonts w:ascii="Arial" w:hAnsi="Arial" w:cs="Arial"/>
        </w:rPr>
        <w:t>zaangażowania i sposób propo</w:t>
      </w:r>
      <w:r w:rsidR="00570AE0" w:rsidRPr="00AF0385">
        <w:rPr>
          <w:rFonts w:ascii="Arial" w:hAnsi="Arial" w:cs="Arial"/>
        </w:rPr>
        <w:t>nowanych rozwiązań projektowych.</w:t>
      </w:r>
    </w:p>
    <w:p w14:paraId="1834D4B8" w14:textId="77777777" w:rsidR="00570AE0" w:rsidRPr="00AF0385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DD163CC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AF0385">
        <w:rPr>
          <w:rFonts w:ascii="Arial" w:hAnsi="Arial" w:cs="Arial"/>
          <w:bCs/>
          <w:u w:val="single"/>
        </w:rPr>
        <w:t>2.</w:t>
      </w:r>
      <w:r w:rsidR="00FC1754" w:rsidRPr="00AF0385">
        <w:rPr>
          <w:rFonts w:ascii="Arial" w:hAnsi="Arial" w:cs="Arial"/>
          <w:bCs/>
          <w:u w:val="single"/>
        </w:rPr>
        <w:t>1</w:t>
      </w:r>
      <w:r w:rsidRPr="00AF0385">
        <w:rPr>
          <w:rFonts w:ascii="Arial" w:hAnsi="Arial" w:cs="Arial"/>
          <w:bCs/>
          <w:u w:val="single"/>
        </w:rPr>
        <w:t>.1 Ustalenia wyj</w:t>
      </w:r>
      <w:r w:rsidR="00E35101" w:rsidRPr="00AF0385">
        <w:rPr>
          <w:rFonts w:ascii="Arial" w:hAnsi="Arial" w:cs="Arial"/>
          <w:bCs/>
          <w:u w:val="single"/>
        </w:rPr>
        <w:t>ś</w:t>
      </w:r>
      <w:r w:rsidRPr="00AF0385">
        <w:rPr>
          <w:rFonts w:ascii="Arial" w:hAnsi="Arial" w:cs="Arial"/>
          <w:bCs/>
          <w:u w:val="single"/>
        </w:rPr>
        <w:t>ciowe</w:t>
      </w:r>
    </w:p>
    <w:p w14:paraId="24EE517E" w14:textId="77777777" w:rsidR="00E35101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Materiałami wyjściowymi do projektowania </w:t>
      </w:r>
      <w:r w:rsidR="00010AD7" w:rsidRPr="00AF0385">
        <w:rPr>
          <w:rFonts w:ascii="Arial" w:hAnsi="Arial" w:cs="Arial"/>
        </w:rPr>
        <w:t>(</w:t>
      </w:r>
      <w:r w:rsidRPr="00AF0385">
        <w:rPr>
          <w:rFonts w:ascii="Arial" w:hAnsi="Arial" w:cs="Arial"/>
        </w:rPr>
        <w:t xml:space="preserve">załączone do niniejszego </w:t>
      </w:r>
      <w:r w:rsidR="00E35101" w:rsidRPr="00AF0385">
        <w:rPr>
          <w:rFonts w:ascii="Arial" w:hAnsi="Arial" w:cs="Arial"/>
        </w:rPr>
        <w:t>zamówienia</w:t>
      </w:r>
      <w:r w:rsidR="00010AD7" w:rsidRPr="00AF0385">
        <w:rPr>
          <w:rFonts w:ascii="Arial" w:hAnsi="Arial" w:cs="Arial"/>
        </w:rPr>
        <w:t>) w posiadaniu Zamawianego</w:t>
      </w:r>
      <w:r w:rsidR="00E35101" w:rsidRPr="00AF0385">
        <w:rPr>
          <w:rFonts w:ascii="Arial" w:hAnsi="Arial" w:cs="Arial"/>
        </w:rPr>
        <w:t>:</w:t>
      </w:r>
    </w:p>
    <w:p w14:paraId="65B91415" w14:textId="77777777" w:rsidR="00E35101" w:rsidRPr="00AF0385" w:rsidRDefault="00BD341E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Karta</w:t>
      </w:r>
      <w:r w:rsidR="00E35101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Rejestracyjna Osuwiska,</w:t>
      </w:r>
    </w:p>
    <w:p w14:paraId="08444425" w14:textId="77777777" w:rsidR="00010AD7" w:rsidRPr="00AF0385" w:rsidRDefault="00010AD7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D</w:t>
      </w:r>
      <w:r w:rsidR="00E35101" w:rsidRPr="00AF0385">
        <w:rPr>
          <w:rFonts w:ascii="Arial" w:hAnsi="Arial" w:cs="Arial"/>
        </w:rPr>
        <w:t>okumentacja</w:t>
      </w:r>
      <w:r w:rsidRPr="00AF0385">
        <w:rPr>
          <w:rFonts w:ascii="Arial" w:hAnsi="Arial" w:cs="Arial"/>
        </w:rPr>
        <w:t xml:space="preserve"> geologiczno-inżynierskiej,</w:t>
      </w:r>
    </w:p>
    <w:p w14:paraId="3DF7031A" w14:textId="77777777" w:rsidR="00010AD7" w:rsidRPr="00AF0385" w:rsidRDefault="00FC1754" w:rsidP="00B04E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  <w:lang w:eastAsia="pl-PL"/>
        </w:rPr>
        <w:t>O</w:t>
      </w:r>
      <w:r w:rsidR="00010AD7" w:rsidRPr="00AF0385">
        <w:rPr>
          <w:rFonts w:ascii="Arial" w:hAnsi="Arial" w:cs="Arial"/>
          <w:lang w:eastAsia="pl-PL"/>
        </w:rPr>
        <w:t>pinia</w:t>
      </w:r>
      <w:r w:rsidR="00762AF5" w:rsidRPr="00AF0385">
        <w:rPr>
          <w:rFonts w:ascii="Arial" w:hAnsi="Arial" w:cs="Arial"/>
          <w:lang w:eastAsia="pl-PL"/>
        </w:rPr>
        <w:t xml:space="preserve"> P</w:t>
      </w:r>
      <w:r w:rsidR="00010AD7" w:rsidRPr="00AF0385">
        <w:rPr>
          <w:rFonts w:ascii="Arial" w:hAnsi="Arial" w:cs="Arial"/>
          <w:lang w:eastAsia="pl-PL"/>
        </w:rPr>
        <w:t>aństwowego Instytutu Geologicznego – Państwowego</w:t>
      </w:r>
      <w:r w:rsidR="00762AF5" w:rsidRPr="00AF0385">
        <w:rPr>
          <w:rFonts w:ascii="Arial" w:hAnsi="Arial" w:cs="Arial"/>
          <w:lang w:eastAsia="pl-PL"/>
        </w:rPr>
        <w:t xml:space="preserve"> Instytutu Badawczego</w:t>
      </w:r>
      <w:r w:rsidR="00B04EB3" w:rsidRPr="00AF0385">
        <w:rPr>
          <w:rFonts w:ascii="Arial" w:hAnsi="Arial" w:cs="Arial"/>
          <w:lang w:eastAsia="pl-PL"/>
        </w:rPr>
        <w:t xml:space="preserve">, Oddział Karpacki w Krakowie dot. </w:t>
      </w:r>
      <w:r w:rsidR="00B04EB3" w:rsidRPr="00AF0385">
        <w:rPr>
          <w:rFonts w:ascii="Arial" w:hAnsi="Arial" w:cs="Arial"/>
        </w:rPr>
        <w:t>Dokumentacji geologiczno-inżynierskiej,</w:t>
      </w:r>
    </w:p>
    <w:p w14:paraId="483ED71C" w14:textId="77777777" w:rsidR="00E35101" w:rsidRPr="00AF0385" w:rsidRDefault="00FC1754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</w:t>
      </w:r>
      <w:r w:rsidR="00010AD7" w:rsidRPr="00AF0385">
        <w:rPr>
          <w:rFonts w:ascii="Arial" w:hAnsi="Arial" w:cs="Arial"/>
        </w:rPr>
        <w:t>pinia</w:t>
      </w:r>
      <w:r w:rsidR="00762AF5" w:rsidRPr="00AF0385">
        <w:rPr>
          <w:rFonts w:ascii="Arial" w:hAnsi="Arial" w:cs="Arial"/>
        </w:rPr>
        <w:t xml:space="preserve"> Wojewódzkiego Zespołu Nadzorującego Realizację Projektu Przeciwdziałania Ruchom Osuwiskowym oraz Usuwania ich Skutków  przy Wojewodzie Podkarpackim</w:t>
      </w:r>
      <w:r w:rsidR="00B04EB3" w:rsidRPr="00AF0385">
        <w:rPr>
          <w:rFonts w:ascii="Arial" w:hAnsi="Arial" w:cs="Arial"/>
          <w:lang w:eastAsia="pl-PL"/>
        </w:rPr>
        <w:t xml:space="preserve"> dot. </w:t>
      </w:r>
      <w:r w:rsidR="00B04EB3" w:rsidRPr="00AF0385">
        <w:rPr>
          <w:rFonts w:ascii="Arial" w:hAnsi="Arial" w:cs="Arial"/>
        </w:rPr>
        <w:t>Dokumentacji geologiczno-inżynierskiej.</w:t>
      </w:r>
    </w:p>
    <w:p w14:paraId="2DCF1EC5" w14:textId="77777777" w:rsidR="00E35101" w:rsidRPr="00AF0385" w:rsidRDefault="00E35101" w:rsidP="00010AD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DC3DFC" w14:textId="77777777" w:rsidR="00BD341E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Wszystkie materiały konieczne do prac projektowych, uzgodnienia, decyzje pozyskuje własnym</w:t>
      </w:r>
      <w:r w:rsidR="00010AD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staraniem Wykonawca. Zamawiający udzieli mu w tym celu stosownych upoważnień.</w:t>
      </w:r>
    </w:p>
    <w:p w14:paraId="0542E543" w14:textId="77777777" w:rsidR="00BD341E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Wykonawca dołączy do projektu oświadczenie, iż jest on wykonany zgodnie z umową,</w:t>
      </w:r>
    </w:p>
    <w:p w14:paraId="7261E06D" w14:textId="77777777" w:rsidR="00BD341E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obowiązującymi przepisami, normami i wytycznymi oraz, że został wykonany w stanie</w:t>
      </w:r>
    </w:p>
    <w:p w14:paraId="2FEBB26E" w14:textId="77777777" w:rsidR="00BD341E" w:rsidRPr="00AF0385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kompletnym z punktu widzenia celu, któremu ma służyć.</w:t>
      </w:r>
    </w:p>
    <w:p w14:paraId="0028F11E" w14:textId="77777777" w:rsidR="00570AE0" w:rsidRPr="00AF0385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B6C67E" w14:textId="77777777" w:rsidR="00BD341E" w:rsidRPr="00AF0385" w:rsidRDefault="00762AF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AF0385">
        <w:rPr>
          <w:rFonts w:ascii="Arial" w:hAnsi="Arial" w:cs="Arial"/>
          <w:bCs/>
          <w:u w:val="single"/>
        </w:rPr>
        <w:t>2.</w:t>
      </w:r>
      <w:r w:rsidR="00FC1754" w:rsidRPr="00AF0385">
        <w:rPr>
          <w:rFonts w:ascii="Arial" w:hAnsi="Arial" w:cs="Arial"/>
          <w:bCs/>
          <w:u w:val="single"/>
        </w:rPr>
        <w:t>1</w:t>
      </w:r>
      <w:r w:rsidRPr="00AF0385">
        <w:rPr>
          <w:rFonts w:ascii="Arial" w:hAnsi="Arial" w:cs="Arial"/>
          <w:bCs/>
          <w:u w:val="single"/>
        </w:rPr>
        <w:t>.2</w:t>
      </w:r>
      <w:r w:rsidR="00BD341E" w:rsidRPr="00AF0385">
        <w:rPr>
          <w:rFonts w:ascii="Arial" w:hAnsi="Arial" w:cs="Arial"/>
          <w:bCs/>
          <w:u w:val="single"/>
        </w:rPr>
        <w:t xml:space="preserve"> Dokumentacja projektowa techniczna budowlana i wykonawcza</w:t>
      </w:r>
    </w:p>
    <w:p w14:paraId="27E9AB44" w14:textId="77777777" w:rsidR="00FC1754" w:rsidRPr="00AF0385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A5C093F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Ilości egzemplarzy opracowań projektowych dla Zamawiającego:</w:t>
      </w:r>
    </w:p>
    <w:p w14:paraId="47DBA2E8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</w:t>
      </w:r>
      <w:r w:rsidR="00762AF5" w:rsidRPr="00AF0385">
        <w:rPr>
          <w:rFonts w:ascii="Arial" w:hAnsi="Arial" w:cs="Arial"/>
        </w:rPr>
        <w:t>projekt budowlany</w:t>
      </w:r>
      <w:r w:rsidR="00025EF7" w:rsidRPr="00AF0385">
        <w:rPr>
          <w:rFonts w:ascii="Arial" w:hAnsi="Arial" w:cs="Arial"/>
        </w:rPr>
        <w:t xml:space="preserve"> </w:t>
      </w:r>
      <w:r w:rsidR="00B04EB3" w:rsidRPr="00AF0385">
        <w:rPr>
          <w:rFonts w:ascii="Arial" w:hAnsi="Arial" w:cs="Arial"/>
        </w:rPr>
        <w:t xml:space="preserve"> (projekt zagospodarowania terenu i architektoniczno-budowlany </w:t>
      </w:r>
      <w:r w:rsidR="00025EF7" w:rsidRPr="00AF0385">
        <w:rPr>
          <w:rFonts w:ascii="Arial" w:hAnsi="Arial" w:cs="Arial"/>
        </w:rPr>
        <w:t>-</w:t>
      </w:r>
      <w:r w:rsidR="00762AF5" w:rsidRPr="00AF0385">
        <w:rPr>
          <w:rFonts w:ascii="Arial" w:hAnsi="Arial" w:cs="Arial"/>
        </w:rPr>
        <w:t xml:space="preserve"> 3</w:t>
      </w:r>
      <w:r w:rsidRPr="00AF0385">
        <w:rPr>
          <w:rFonts w:ascii="Arial" w:hAnsi="Arial" w:cs="Arial"/>
        </w:rPr>
        <w:t xml:space="preserve"> egz.</w:t>
      </w:r>
    </w:p>
    <w:p w14:paraId="50058322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</w:t>
      </w:r>
      <w:r w:rsidR="00762AF5" w:rsidRPr="00AF0385">
        <w:rPr>
          <w:rFonts w:ascii="Arial" w:hAnsi="Arial" w:cs="Arial"/>
        </w:rPr>
        <w:t xml:space="preserve">projekt wykonawczy </w:t>
      </w:r>
      <w:r w:rsidR="00025EF7" w:rsidRPr="00AF0385">
        <w:rPr>
          <w:rFonts w:ascii="Arial" w:hAnsi="Arial" w:cs="Arial"/>
        </w:rPr>
        <w:t xml:space="preserve">- </w:t>
      </w:r>
      <w:r w:rsidR="005F099F" w:rsidRPr="00AF0385">
        <w:rPr>
          <w:rFonts w:ascii="Arial" w:hAnsi="Arial" w:cs="Arial"/>
        </w:rPr>
        <w:t>2</w:t>
      </w:r>
      <w:r w:rsidRPr="00AF0385">
        <w:rPr>
          <w:rFonts w:ascii="Arial" w:hAnsi="Arial" w:cs="Arial"/>
        </w:rPr>
        <w:t xml:space="preserve"> egz.</w:t>
      </w:r>
    </w:p>
    <w:p w14:paraId="7E849BEB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- projekt stałej organizacji ruchu - 2 egz.</w:t>
      </w:r>
    </w:p>
    <w:p w14:paraId="405E8E24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- Szczegółowe Specyfikacje Techniczne – 1 egz.</w:t>
      </w:r>
    </w:p>
    <w:p w14:paraId="067FDA04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Kosztorys inwestorski – </w:t>
      </w:r>
      <w:r w:rsidR="005F099F" w:rsidRPr="00AF0385">
        <w:rPr>
          <w:rFonts w:ascii="Arial" w:hAnsi="Arial" w:cs="Arial"/>
        </w:rPr>
        <w:t>1</w:t>
      </w:r>
      <w:r w:rsidRPr="00AF0385">
        <w:rPr>
          <w:rFonts w:ascii="Arial" w:hAnsi="Arial" w:cs="Arial"/>
        </w:rPr>
        <w:t xml:space="preserve"> egz.</w:t>
      </w:r>
    </w:p>
    <w:p w14:paraId="71DB843F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Przedmiar robót – </w:t>
      </w:r>
      <w:r w:rsidR="005F099F" w:rsidRPr="00AF0385">
        <w:rPr>
          <w:rFonts w:ascii="Arial" w:hAnsi="Arial" w:cs="Arial"/>
        </w:rPr>
        <w:t>1</w:t>
      </w:r>
      <w:r w:rsidRPr="00AF0385">
        <w:rPr>
          <w:rFonts w:ascii="Arial" w:hAnsi="Arial" w:cs="Arial"/>
        </w:rPr>
        <w:t xml:space="preserve"> egz.</w:t>
      </w:r>
    </w:p>
    <w:p w14:paraId="0D6D58F4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po</w:t>
      </w:r>
      <w:r w:rsidR="00762AF5" w:rsidRPr="00AF0385">
        <w:rPr>
          <w:rFonts w:ascii="Arial" w:hAnsi="Arial" w:cs="Arial"/>
        </w:rPr>
        <w:t xml:space="preserve">zostałe opracowania projektowe </w:t>
      </w:r>
      <w:r w:rsidR="00025EF7" w:rsidRPr="00AF0385">
        <w:rPr>
          <w:rFonts w:ascii="Arial" w:hAnsi="Arial" w:cs="Arial"/>
        </w:rPr>
        <w:t xml:space="preserve">- </w:t>
      </w:r>
      <w:r w:rsidR="00762AF5" w:rsidRPr="00AF0385">
        <w:rPr>
          <w:rFonts w:ascii="Arial" w:hAnsi="Arial" w:cs="Arial"/>
        </w:rPr>
        <w:t>2</w:t>
      </w:r>
      <w:r w:rsidRPr="00AF0385">
        <w:rPr>
          <w:rFonts w:ascii="Arial" w:hAnsi="Arial" w:cs="Arial"/>
        </w:rPr>
        <w:t xml:space="preserve"> egz.</w:t>
      </w:r>
    </w:p>
    <w:p w14:paraId="36FA4A0E" w14:textId="77777777" w:rsidR="005F099F" w:rsidRPr="00AF0385" w:rsidRDefault="005F099F" w:rsidP="005F09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decyzja o pozwoleniu wodno-prawnym – 1 </w:t>
      </w:r>
      <w:proofErr w:type="spellStart"/>
      <w:r w:rsidRPr="00AF0385">
        <w:rPr>
          <w:rFonts w:ascii="Arial" w:hAnsi="Arial" w:cs="Arial"/>
        </w:rPr>
        <w:t>egz</w:t>
      </w:r>
      <w:proofErr w:type="spellEnd"/>
    </w:p>
    <w:p w14:paraId="3AF7C484" w14:textId="77777777" w:rsidR="005F099F" w:rsidRPr="00AF0385" w:rsidRDefault="005F099F" w:rsidP="005F09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3AD617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wersja elektroniczna w/w opracowań na komputerowym nośniku informacji zapisane</w:t>
      </w:r>
    </w:p>
    <w:p w14:paraId="42341DE7" w14:textId="77777777" w:rsidR="00BD341E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z rozszerzeniem *.</w:t>
      </w:r>
      <w:proofErr w:type="spellStart"/>
      <w:r w:rsidRPr="00AF0385">
        <w:rPr>
          <w:rFonts w:ascii="Arial" w:hAnsi="Arial" w:cs="Arial"/>
        </w:rPr>
        <w:t>dxf</w:t>
      </w:r>
      <w:proofErr w:type="spellEnd"/>
      <w:r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  <w:i/>
          <w:iCs/>
        </w:rPr>
        <w:t>(</w:t>
      </w:r>
      <w:r w:rsidRPr="00AF0385">
        <w:rPr>
          <w:rFonts w:ascii="Arial" w:hAnsi="Arial" w:cs="Arial"/>
        </w:rPr>
        <w:t xml:space="preserve">część rysunkowa) oraz *pdf. </w:t>
      </w:r>
      <w:r w:rsidR="00025EF7" w:rsidRPr="00AF0385">
        <w:rPr>
          <w:rFonts w:ascii="Arial" w:hAnsi="Arial" w:cs="Arial"/>
        </w:rPr>
        <w:t xml:space="preserve">- </w:t>
      </w:r>
      <w:r w:rsidRPr="00AF0385">
        <w:rPr>
          <w:rFonts w:ascii="Arial" w:hAnsi="Arial" w:cs="Arial"/>
        </w:rPr>
        <w:t>1 egz.</w:t>
      </w:r>
    </w:p>
    <w:p w14:paraId="646BEFD2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BDC4161" w14:textId="77777777" w:rsidR="00FC1754" w:rsidRPr="00AF0385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Ponadto Wykonawca sporządzi taką ilość egzemplarzy poszczególnych opracowań projektowych, jaka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jest potrzebna do uzyskania wymaganych opinii, uzgodnień i decyzji oraz dla potrzeb wykonawstwa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robót.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 xml:space="preserve">Projekt należy wykonać dla wszystkich elementów planowanej inwestycji. </w:t>
      </w:r>
      <w:r w:rsidRPr="00AF0385">
        <w:rPr>
          <w:rFonts w:ascii="Arial" w:hAnsi="Arial" w:cs="Arial"/>
          <w:u w:val="single"/>
        </w:rPr>
        <w:t>Projekt powinien zostać</w:t>
      </w:r>
      <w:r w:rsidR="00025EF7" w:rsidRPr="00AF0385">
        <w:rPr>
          <w:rFonts w:ascii="Arial" w:hAnsi="Arial" w:cs="Arial"/>
          <w:u w:val="single"/>
        </w:rPr>
        <w:t xml:space="preserve"> </w:t>
      </w:r>
      <w:r w:rsidRPr="00AF0385">
        <w:rPr>
          <w:rFonts w:ascii="Arial" w:hAnsi="Arial" w:cs="Arial"/>
          <w:u w:val="single"/>
        </w:rPr>
        <w:t>zaakceptowany i zatwierdzony przez Zamawiającego.</w:t>
      </w:r>
      <w:r w:rsidR="00FC1754" w:rsidRPr="00AF0385">
        <w:rPr>
          <w:rFonts w:ascii="Arial" w:hAnsi="Arial" w:cs="Arial"/>
        </w:rPr>
        <w:t xml:space="preserve"> </w:t>
      </w:r>
    </w:p>
    <w:p w14:paraId="6BC4E3E7" w14:textId="77777777" w:rsidR="00FC1754" w:rsidRPr="00AF0385" w:rsidRDefault="00FC1754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Projekt budowlany ma zostać sporządzony w zakresie zgodnym z wymaganiami określonymi Prawem Budowlanym, Rozporządzeniem Ministra Spraw Wewnętrznych i Administracji w sprawie szczegółowego zakresu i formy projektu budowlanego i innymi uregulowaniami prawnymi.</w:t>
      </w:r>
    </w:p>
    <w:p w14:paraId="7B680190" w14:textId="77777777" w:rsidR="007B107C" w:rsidRPr="00AF0385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010D9D6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AF0385">
        <w:rPr>
          <w:rFonts w:ascii="Arial" w:hAnsi="Arial" w:cs="Arial"/>
          <w:u w:val="single"/>
        </w:rPr>
        <w:t>Projekt</w:t>
      </w:r>
      <w:r w:rsidR="005F099F" w:rsidRPr="00AF0385">
        <w:rPr>
          <w:rFonts w:ascii="Arial" w:hAnsi="Arial" w:cs="Arial"/>
          <w:u w:val="single"/>
        </w:rPr>
        <w:t xml:space="preserve"> budowlany</w:t>
      </w:r>
      <w:r w:rsidRPr="00AF0385">
        <w:rPr>
          <w:rFonts w:ascii="Arial" w:hAnsi="Arial" w:cs="Arial"/>
          <w:u w:val="single"/>
        </w:rPr>
        <w:t xml:space="preserve"> powinien być </w:t>
      </w:r>
      <w:r w:rsidR="005F099F" w:rsidRPr="00AF0385">
        <w:rPr>
          <w:rFonts w:ascii="Arial" w:hAnsi="Arial" w:cs="Arial"/>
          <w:u w:val="single"/>
        </w:rPr>
        <w:t>sporządzony w oparciu m.in.</w:t>
      </w:r>
      <w:r w:rsidRPr="00AF0385">
        <w:rPr>
          <w:rFonts w:ascii="Arial" w:hAnsi="Arial" w:cs="Arial"/>
          <w:u w:val="single"/>
        </w:rPr>
        <w:t>:</w:t>
      </w:r>
    </w:p>
    <w:p w14:paraId="0181CF92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lastRenderedPageBreak/>
        <w:t>- pozyskanych lub sporządzonych przez Wykon</w:t>
      </w:r>
      <w:r w:rsidR="00025EF7" w:rsidRPr="00AF0385">
        <w:rPr>
          <w:rFonts w:ascii="Arial" w:hAnsi="Arial" w:cs="Arial"/>
        </w:rPr>
        <w:t xml:space="preserve">awcę aktualnych mapach do celów </w:t>
      </w:r>
      <w:r w:rsidRPr="00AF0385">
        <w:rPr>
          <w:rFonts w:ascii="Arial" w:hAnsi="Arial" w:cs="Arial"/>
        </w:rPr>
        <w:t>projektowych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w skali 1:500,</w:t>
      </w:r>
    </w:p>
    <w:p w14:paraId="6C04CBEF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- na podstawie własnych pomiarów stanowiących podstawę do opracowania dokumentacji,</w:t>
      </w:r>
    </w:p>
    <w:p w14:paraId="0F107D00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- w oparciu o przeprowadzone badania geologiczne.</w:t>
      </w:r>
    </w:p>
    <w:p w14:paraId="06981AAE" w14:textId="77777777" w:rsidR="007B107C" w:rsidRPr="00AF0385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4444919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2.</w:t>
      </w:r>
      <w:r w:rsidR="00FC1754" w:rsidRPr="00AF0385">
        <w:rPr>
          <w:rFonts w:ascii="Arial" w:hAnsi="Arial" w:cs="Arial"/>
          <w:b/>
          <w:bCs/>
        </w:rPr>
        <w:t>2</w:t>
      </w:r>
      <w:r w:rsidRPr="00AF0385">
        <w:rPr>
          <w:rFonts w:ascii="Arial" w:hAnsi="Arial" w:cs="Arial"/>
          <w:b/>
          <w:bCs/>
        </w:rPr>
        <w:t>. Inne wymagania dla dokumentacji projektowej Wykonawcy i robót budowlanych</w:t>
      </w:r>
    </w:p>
    <w:p w14:paraId="1AB50D4A" w14:textId="77777777" w:rsidR="00762AF5" w:rsidRPr="00AF0385" w:rsidRDefault="00762AF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ECB951E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AF0385">
        <w:rPr>
          <w:rFonts w:ascii="Arial" w:hAnsi="Arial" w:cs="Arial"/>
          <w:bCs/>
          <w:u w:val="single"/>
        </w:rPr>
        <w:t>2.</w:t>
      </w:r>
      <w:r w:rsidR="00FC1754" w:rsidRPr="00AF0385">
        <w:rPr>
          <w:rFonts w:ascii="Arial" w:hAnsi="Arial" w:cs="Arial"/>
          <w:bCs/>
          <w:u w:val="single"/>
        </w:rPr>
        <w:t>2</w:t>
      </w:r>
      <w:r w:rsidRPr="00AF0385">
        <w:rPr>
          <w:rFonts w:ascii="Arial" w:hAnsi="Arial" w:cs="Arial"/>
          <w:bCs/>
          <w:u w:val="single"/>
        </w:rPr>
        <w:t>.1 Wymagane terminy</w:t>
      </w:r>
    </w:p>
    <w:p w14:paraId="53247371" w14:textId="77777777" w:rsidR="007B107C" w:rsidRPr="00AF0385" w:rsidRDefault="00BD341E" w:rsidP="00762A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Wykonawca sporządzi harmonogram szczegółowy wykonania opracowań projektowych, uzyskania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poszczególn</w:t>
      </w:r>
      <w:r w:rsidR="000451DF" w:rsidRPr="00AF0385">
        <w:rPr>
          <w:rFonts w:ascii="Arial" w:hAnsi="Arial" w:cs="Arial"/>
        </w:rPr>
        <w:t>ych opinii, uzgodnień i decyzji</w:t>
      </w:r>
    </w:p>
    <w:p w14:paraId="386DA432" w14:textId="77777777" w:rsidR="007B107C" w:rsidRPr="00AF0385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140EC73" w14:textId="77777777" w:rsidR="00BD341E" w:rsidRPr="00AF0385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AF0385">
        <w:rPr>
          <w:rFonts w:ascii="Arial" w:hAnsi="Arial" w:cs="Arial"/>
          <w:bCs/>
          <w:u w:val="single"/>
        </w:rPr>
        <w:t>2.2.2</w:t>
      </w:r>
      <w:r w:rsidR="00BD341E" w:rsidRPr="00AF0385">
        <w:rPr>
          <w:rFonts w:ascii="Arial" w:hAnsi="Arial" w:cs="Arial"/>
          <w:bCs/>
          <w:u w:val="single"/>
        </w:rPr>
        <w:t xml:space="preserve"> Warunki odbioru robót</w:t>
      </w:r>
    </w:p>
    <w:p w14:paraId="12BBF343" w14:textId="77777777" w:rsidR="00BD341E" w:rsidRPr="00AF0385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0385">
        <w:rPr>
          <w:rFonts w:ascii="Arial" w:hAnsi="Arial" w:cs="Arial"/>
        </w:rPr>
        <w:t>Odbiór dokumentacji projektowej zostanie dokonany po przedłożeniu w siedzibie Zamawiającego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kompletu doku</w:t>
      </w:r>
      <w:r w:rsidR="007B107C" w:rsidRPr="00AF0385">
        <w:rPr>
          <w:rFonts w:ascii="Arial" w:hAnsi="Arial" w:cs="Arial"/>
        </w:rPr>
        <w:t>mentacji. Zamawiający w ciągu 14</w:t>
      </w:r>
      <w:r w:rsidRPr="00AF0385">
        <w:rPr>
          <w:rFonts w:ascii="Arial" w:hAnsi="Arial" w:cs="Arial"/>
        </w:rPr>
        <w:t xml:space="preserve"> dni sprawdzi przekazane materiały i podpisze</w:t>
      </w:r>
      <w:r w:rsidR="00025EF7" w:rsidRPr="00AF0385">
        <w:rPr>
          <w:rFonts w:ascii="Arial" w:hAnsi="Arial" w:cs="Arial"/>
        </w:rPr>
        <w:t xml:space="preserve"> </w:t>
      </w:r>
      <w:r w:rsidRPr="00AF0385">
        <w:rPr>
          <w:rFonts w:ascii="Arial" w:hAnsi="Arial" w:cs="Arial"/>
        </w:rPr>
        <w:t>protokół zdawczo – odbiorczy, który będzie stanowił podstawę do wystawienia faktury.</w:t>
      </w:r>
    </w:p>
    <w:p w14:paraId="4F701201" w14:textId="77777777" w:rsidR="00C2386F" w:rsidRPr="00AF0385" w:rsidRDefault="00C2386F" w:rsidP="005F099F">
      <w:pPr>
        <w:pStyle w:val="Tekstpodstawowy"/>
        <w:suppressAutoHyphens/>
        <w:jc w:val="both"/>
        <w:rPr>
          <w:rFonts w:ascii="Arial" w:hAnsi="Arial" w:cs="Arial"/>
          <w:b/>
        </w:rPr>
      </w:pPr>
    </w:p>
    <w:p w14:paraId="196F80D7" w14:textId="77777777" w:rsidR="00C2386F" w:rsidRPr="00AF0385" w:rsidRDefault="005F099F" w:rsidP="005F09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F0385">
        <w:rPr>
          <w:rFonts w:ascii="Arial" w:hAnsi="Arial" w:cs="Arial"/>
          <w:b/>
          <w:bCs/>
        </w:rPr>
        <w:t>3</w:t>
      </w:r>
      <w:r w:rsidR="00C2386F" w:rsidRPr="00AF0385">
        <w:rPr>
          <w:rFonts w:ascii="Arial" w:hAnsi="Arial" w:cs="Arial"/>
          <w:b/>
          <w:bCs/>
        </w:rPr>
        <w:t>. WYMAGANIA FORMALNO–PRAWNE I  INNE</w:t>
      </w:r>
    </w:p>
    <w:p w14:paraId="65AE6EBA" w14:textId="77777777" w:rsidR="005F099F" w:rsidRPr="00AF0385" w:rsidRDefault="005F099F" w:rsidP="005F09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FDABF5E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AF0385">
        <w:rPr>
          <w:rFonts w:ascii="Arial" w:hAnsi="Arial" w:cs="Arial"/>
        </w:rPr>
        <w:t>Części składowe dokumentacj</w:t>
      </w:r>
      <w:r w:rsidR="005F099F" w:rsidRPr="00AF0385">
        <w:rPr>
          <w:rFonts w:ascii="Arial" w:hAnsi="Arial" w:cs="Arial"/>
        </w:rPr>
        <w:t>i projektowej wyszczególnione w pkt. 2.1.2</w:t>
      </w:r>
      <w:r w:rsidRPr="00AF0385">
        <w:rPr>
          <w:rFonts w:ascii="Arial" w:hAnsi="Arial" w:cs="Arial"/>
        </w:rPr>
        <w:t xml:space="preserve"> winny spełniać wszelkie wymogi: </w:t>
      </w:r>
    </w:p>
    <w:p w14:paraId="35EC6545" w14:textId="77777777" w:rsidR="00C2386F" w:rsidRPr="00AF0385" w:rsidRDefault="00C2386F" w:rsidP="00C2386F">
      <w:pPr>
        <w:pStyle w:val="Tekstpodstawowy"/>
        <w:suppressAutoHyphens/>
        <w:ind w:left="426" w:hanging="142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Ustawy z dnia 7 lipca 1994 r </w:t>
      </w:r>
      <w:r w:rsidR="005F099F" w:rsidRPr="00AF0385">
        <w:rPr>
          <w:rFonts w:ascii="Arial" w:hAnsi="Arial" w:cs="Arial"/>
        </w:rPr>
        <w:t>- Prawo budowlane (Dz. U. z 2021r. poz. 2351</w:t>
      </w:r>
      <w:r w:rsidRPr="00AF0385">
        <w:rPr>
          <w:rFonts w:ascii="Arial" w:hAnsi="Arial" w:cs="Arial"/>
        </w:rPr>
        <w:t xml:space="preserve">), </w:t>
      </w:r>
    </w:p>
    <w:p w14:paraId="48F5E61A" w14:textId="77777777" w:rsidR="00C2386F" w:rsidRPr="00AF0385" w:rsidRDefault="00C2386F" w:rsidP="00C2386F">
      <w:pPr>
        <w:pStyle w:val="Tekstpodstawowy"/>
        <w:suppressAutoHyphens/>
        <w:ind w:left="426" w:hanging="142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Rozporządzenie Ministra Rozwoju z dnia 11 września 2020 r. w sprawie szczegółowego zakresu i formy projektu budowlanego (</w:t>
      </w:r>
      <w:hyperlink r:id="rId5" w:history="1">
        <w:r w:rsidRPr="00AF0385">
          <w:rPr>
            <w:rFonts w:ascii="Arial" w:hAnsi="Arial" w:cs="Arial"/>
          </w:rPr>
          <w:t>Dz.U. 2020 poz. 1609</w:t>
        </w:r>
      </w:hyperlink>
      <w:r w:rsidRPr="00AF0385">
        <w:rPr>
          <w:rFonts w:ascii="Arial" w:hAnsi="Arial" w:cs="Arial"/>
        </w:rPr>
        <w:t>),</w:t>
      </w:r>
    </w:p>
    <w:p w14:paraId="1C894BB7" w14:textId="77777777" w:rsidR="00C2386F" w:rsidRPr="00AF0385" w:rsidRDefault="00C2386F" w:rsidP="00C2386F">
      <w:pPr>
        <w:pStyle w:val="Tekstpodstawowy"/>
        <w:suppressAutoHyphens/>
        <w:ind w:left="426" w:hanging="142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- Rozporządzenia Ministra Infrastruktury z dnia 2 września 2004r. w sprawie szczegółowego zakresu i formy dokumentacji projektowej, specyfikacji technicznych wykonania i odbioru robót budowlanych oraz programu funkcjonalno-użytkowego (Dz.U. z 2013r. poz. 1129), </w:t>
      </w:r>
    </w:p>
    <w:p w14:paraId="5A2A5DE8" w14:textId="77777777" w:rsidR="005F099F" w:rsidRPr="00AF0385" w:rsidRDefault="00C2386F" w:rsidP="005F099F">
      <w:pPr>
        <w:pStyle w:val="Tekstpodstawowy"/>
        <w:suppressAutoHyphens/>
        <w:ind w:left="426" w:hanging="142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- Rozporządzenia Ministra Transportu i Gospodarki Morskiej z dnia 2 marca 1999r. w sprawie warunków technicznych, jakim powinny odpowiadać drogi pu</w:t>
      </w:r>
      <w:r w:rsidR="005F099F" w:rsidRPr="00AF0385">
        <w:rPr>
          <w:rFonts w:ascii="Arial" w:hAnsi="Arial" w:cs="Arial"/>
        </w:rPr>
        <w:t>bliczne i ich usytuowanie (Dz.U.2019.1643)</w:t>
      </w:r>
    </w:p>
    <w:p w14:paraId="2661707D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Dokumentacja projektowa winna zawierać klauzulę kompletności opracowania i przydatności do realizacji.</w:t>
      </w:r>
    </w:p>
    <w:p w14:paraId="032531C6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Obliczenia objętości profilowania istniejącej nawierzchni należy dokonać w oparciu o grubości warstwy profilowej wyszczególnione na przekrojach poprzecznych,</w:t>
      </w:r>
    </w:p>
    <w:p w14:paraId="44F31B8C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Kosztorys inwestorski należy opracować zgodnie z przepisami Rozporządzenia Ministra Infrastruktury z dnia 18 maja 2004 r. w sprawie określenia metod i podstaw sporządzania kosztorysu inwestorskiego, obliczania planowanych kosztów prac projektowych oraz planowanych kosztów robót budowlanych. </w:t>
      </w:r>
    </w:p>
    <w:p w14:paraId="3D74A08E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Projekt zagospodarowania terenu należy sporządzić na mapie do celów projektowych, uzgodnionej w Zespole Uzgadniania Dokumentacji Projektowej (ZUDP), funkcjonującego w ramach Wydziału Geodezji, Kartografii i Katastru Starostwa Powiatowego w Mielcu,</w:t>
      </w:r>
    </w:p>
    <w:p w14:paraId="3E403822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Dokumentację projektową należy uzgodnić z zainteresowanymi stronami oraz w ZUDP.</w:t>
      </w:r>
    </w:p>
    <w:p w14:paraId="40B6544E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Komplet szczegółowych specyfikacji technicznych (SST) należy opracować na podstawie ogólnych specyfikacji technicznych z uwzględnieniem odpowiednich obowiązujących norm materiałowych i czynnościowych, świadectw dopuszczenia materiałów do stosowania, wytycznych technicznych i technologicznych.</w:t>
      </w:r>
    </w:p>
    <w:p w14:paraId="2DCD1A04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Wykonawca odpowiada za wady opracowanej dokumentacji projektowej d</w:t>
      </w:r>
      <w:r w:rsidR="005F099F" w:rsidRPr="00AF0385">
        <w:rPr>
          <w:rFonts w:ascii="Arial" w:hAnsi="Arial" w:cs="Arial"/>
        </w:rPr>
        <w:t>o czasu odbioru pogwarancyjnego inwestycji</w:t>
      </w:r>
      <w:r w:rsidRPr="00AF0385">
        <w:rPr>
          <w:rFonts w:ascii="Arial" w:hAnsi="Arial" w:cs="Arial"/>
          <w:szCs w:val="24"/>
        </w:rPr>
        <w:t>,</w:t>
      </w:r>
      <w:r w:rsidRPr="00AF0385">
        <w:rPr>
          <w:rFonts w:ascii="Arial" w:hAnsi="Arial" w:cs="Arial"/>
        </w:rPr>
        <w:t xml:space="preserve"> wykonanej zgodnie z tą dokumentacją. Ujawnione w tym okresie wady dokumentacji projektowej, Wykonawca zobowiązany jest poprawić na własny koszt w trybie odwrotnym, niezwłocznie po ich ujawnieniu (otrzymaniu zawiadomienia od Zamawiającego).</w:t>
      </w:r>
    </w:p>
    <w:p w14:paraId="306BD196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Niwelację należy dowiązać do osnowy geodezyjnej.</w:t>
      </w:r>
    </w:p>
    <w:p w14:paraId="335441EF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lastRenderedPageBreak/>
        <w:t>Wszelkie załączone kserokopie i odpisy: map, uzgodnień itp. winny posiadać potwierdzenie zgodności z oryginałem.</w:t>
      </w:r>
    </w:p>
    <w:p w14:paraId="42722A84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Rozwiązania projektowe a w szczególności konstrukcję wzmocnienia istniejącej nawierzchni należy na roboczo uzgadniać z wyznaczonym przedstawicielem Zamawiającego.</w:t>
      </w:r>
    </w:p>
    <w:p w14:paraId="30D5E8BD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>Wykonawca wystąpi do właściwego organu z wnioskiem o wydanie decyzji o pozwoleniu wodno-prawnym załączając właściwe materiały opracowane przez Wykonawcę, w tym operat wodnoprawny, który należy opracować zgodnie z ustawą z dnia 20 lipca 2017r. Prawo wodne (Dz. U. z 2021 r. poz. 624, 784, 1564).</w:t>
      </w:r>
    </w:p>
    <w:p w14:paraId="194E6BE3" w14:textId="77777777" w:rsidR="00C2386F" w:rsidRPr="00AF0385" w:rsidRDefault="00C2386F" w:rsidP="00C2386F">
      <w:pPr>
        <w:pStyle w:val="Tekstpodstawowy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Uzyskać decyzję </w:t>
      </w:r>
      <w:proofErr w:type="spellStart"/>
      <w:r w:rsidRPr="00AF0385">
        <w:rPr>
          <w:rFonts w:ascii="Arial" w:hAnsi="Arial" w:cs="Arial"/>
        </w:rPr>
        <w:t>ZRiD</w:t>
      </w:r>
      <w:proofErr w:type="spellEnd"/>
      <w:r w:rsidRPr="00AF0385">
        <w:rPr>
          <w:rFonts w:ascii="Arial" w:hAnsi="Arial" w:cs="Arial"/>
        </w:rPr>
        <w:t xml:space="preserve"> ustawy z dnia 10 kwietnia 2003 roku o szczególnych zasadach przygotowania i realizacji inwestycji w zakresie dróg publicznych (</w:t>
      </w:r>
      <w:proofErr w:type="spellStart"/>
      <w:r w:rsidR="00AF0385" w:rsidRPr="00AF0385">
        <w:rPr>
          <w:rFonts w:ascii="Arial" w:hAnsi="Arial" w:cs="Arial"/>
        </w:rPr>
        <w:t>Dz.U.z</w:t>
      </w:r>
      <w:proofErr w:type="spellEnd"/>
      <w:r w:rsidR="00AF0385" w:rsidRPr="00AF0385">
        <w:rPr>
          <w:rFonts w:ascii="Arial" w:hAnsi="Arial" w:cs="Arial"/>
        </w:rPr>
        <w:t xml:space="preserve"> 2022r.poz. 176)</w:t>
      </w:r>
    </w:p>
    <w:p w14:paraId="708D930B" w14:textId="77777777" w:rsidR="00C2386F" w:rsidRPr="00AF0385" w:rsidRDefault="00C2386F" w:rsidP="00C2386F">
      <w:pPr>
        <w:pStyle w:val="Tekstpodstawowy"/>
        <w:suppressAutoHyphens/>
        <w:jc w:val="both"/>
        <w:rPr>
          <w:rFonts w:ascii="Arial" w:hAnsi="Arial" w:cs="Arial"/>
        </w:rPr>
      </w:pPr>
    </w:p>
    <w:p w14:paraId="024EF3F4" w14:textId="77777777" w:rsidR="00C2386F" w:rsidRPr="00AF0385" w:rsidRDefault="00C2386F" w:rsidP="00C2386F">
      <w:pPr>
        <w:pStyle w:val="Tekstpodstawowy"/>
        <w:suppressAutoHyphens/>
        <w:jc w:val="both"/>
        <w:rPr>
          <w:rFonts w:ascii="Arial" w:hAnsi="Arial" w:cs="Arial"/>
        </w:rPr>
      </w:pPr>
      <w:r w:rsidRPr="00AF0385">
        <w:rPr>
          <w:rFonts w:ascii="Arial" w:hAnsi="Arial" w:cs="Arial"/>
        </w:rPr>
        <w:t xml:space="preserve">Wykonawca zobowiązany jest dostarczyć Zamawiającemu również wersję elektroniczną całej dokumentacji projektowej </w:t>
      </w:r>
      <w:r w:rsidRPr="00AF0385">
        <w:rPr>
          <w:rFonts w:ascii="Arial" w:hAnsi="Arial" w:cs="Arial"/>
          <w:szCs w:val="24"/>
        </w:rPr>
        <w:t>na płycie/</w:t>
      </w:r>
      <w:proofErr w:type="spellStart"/>
      <w:r w:rsidRPr="00AF0385">
        <w:rPr>
          <w:rFonts w:ascii="Arial" w:hAnsi="Arial" w:cs="Arial"/>
          <w:szCs w:val="24"/>
        </w:rPr>
        <w:t>tach</w:t>
      </w:r>
      <w:proofErr w:type="spellEnd"/>
      <w:r w:rsidRPr="00AF0385">
        <w:rPr>
          <w:rFonts w:ascii="Arial" w:hAnsi="Arial" w:cs="Arial"/>
          <w:szCs w:val="24"/>
        </w:rPr>
        <w:t xml:space="preserve"> CD (materiały tekstowe w programach WORD i PDF, natomiast części graficzne w formatach </w:t>
      </w:r>
      <w:proofErr w:type="spellStart"/>
      <w:r w:rsidRPr="00AF0385">
        <w:rPr>
          <w:rFonts w:ascii="Arial" w:hAnsi="Arial" w:cs="Arial"/>
          <w:szCs w:val="24"/>
        </w:rPr>
        <w:t>dwg</w:t>
      </w:r>
      <w:proofErr w:type="spellEnd"/>
      <w:r w:rsidRPr="00AF0385">
        <w:rPr>
          <w:rFonts w:ascii="Arial" w:hAnsi="Arial" w:cs="Arial"/>
          <w:szCs w:val="24"/>
        </w:rPr>
        <w:t xml:space="preserve"> oraz PDF)</w:t>
      </w:r>
      <w:r w:rsidRPr="00AF0385">
        <w:rPr>
          <w:rFonts w:ascii="Arial" w:hAnsi="Arial" w:cs="Arial"/>
        </w:rPr>
        <w:t>.</w:t>
      </w:r>
    </w:p>
    <w:p w14:paraId="29F17AEF" w14:textId="77777777" w:rsidR="00C2386F" w:rsidRPr="00AF0385" w:rsidRDefault="00C2386F" w:rsidP="00C2386F">
      <w:pPr>
        <w:pStyle w:val="Tekstpodstawowy"/>
        <w:rPr>
          <w:rFonts w:ascii="Arial" w:hAnsi="Arial" w:cs="Arial"/>
          <w:b/>
          <w:sz w:val="24"/>
        </w:rPr>
      </w:pPr>
    </w:p>
    <w:p w14:paraId="3005EB82" w14:textId="77777777" w:rsidR="00C2386F" w:rsidRPr="00AF0385" w:rsidRDefault="00C2386F" w:rsidP="00C2386F">
      <w:pPr>
        <w:pStyle w:val="Tekstpodstawowy"/>
        <w:rPr>
          <w:rFonts w:ascii="Arial" w:hAnsi="Arial" w:cs="Arial"/>
          <w:sz w:val="24"/>
        </w:rPr>
      </w:pPr>
    </w:p>
    <w:p w14:paraId="6E28AC0C" w14:textId="77777777" w:rsidR="00025EF7" w:rsidRPr="00AF0385" w:rsidRDefault="00025E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</w:p>
    <w:sectPr w:rsidR="00025EF7" w:rsidRPr="00AF0385" w:rsidSect="007B107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FB6602C"/>
    <w:multiLevelType w:val="multilevel"/>
    <w:tmpl w:val="72F4629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E8327E"/>
    <w:multiLevelType w:val="multilevel"/>
    <w:tmpl w:val="A7AACB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FD7D52"/>
    <w:multiLevelType w:val="multilevel"/>
    <w:tmpl w:val="14B60A6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ABA3B35"/>
    <w:multiLevelType w:val="hybridMultilevel"/>
    <w:tmpl w:val="455C4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F431A"/>
    <w:multiLevelType w:val="hybridMultilevel"/>
    <w:tmpl w:val="F7D0714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E5844"/>
    <w:multiLevelType w:val="hybridMultilevel"/>
    <w:tmpl w:val="B0DC58A0"/>
    <w:lvl w:ilvl="0" w:tplc="648CE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8C1048"/>
    <w:multiLevelType w:val="hybridMultilevel"/>
    <w:tmpl w:val="B89C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B6C1F"/>
    <w:multiLevelType w:val="multilevel"/>
    <w:tmpl w:val="47923CB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41E"/>
    <w:rsid w:val="00010AD7"/>
    <w:rsid w:val="00025EF7"/>
    <w:rsid w:val="00034EDF"/>
    <w:rsid w:val="000451DF"/>
    <w:rsid w:val="001777AC"/>
    <w:rsid w:val="00391F47"/>
    <w:rsid w:val="003E62C2"/>
    <w:rsid w:val="0046646C"/>
    <w:rsid w:val="004D24B7"/>
    <w:rsid w:val="004D6DC2"/>
    <w:rsid w:val="00540947"/>
    <w:rsid w:val="00546BED"/>
    <w:rsid w:val="00570AE0"/>
    <w:rsid w:val="005F099F"/>
    <w:rsid w:val="006737E0"/>
    <w:rsid w:val="00762AF5"/>
    <w:rsid w:val="007B107C"/>
    <w:rsid w:val="007C1988"/>
    <w:rsid w:val="00910A31"/>
    <w:rsid w:val="009121F6"/>
    <w:rsid w:val="00A34C42"/>
    <w:rsid w:val="00A534B1"/>
    <w:rsid w:val="00A61DDC"/>
    <w:rsid w:val="00AF0385"/>
    <w:rsid w:val="00B04EB3"/>
    <w:rsid w:val="00B833B0"/>
    <w:rsid w:val="00BD341E"/>
    <w:rsid w:val="00C2386F"/>
    <w:rsid w:val="00CE6844"/>
    <w:rsid w:val="00D40E09"/>
    <w:rsid w:val="00D45B56"/>
    <w:rsid w:val="00D51385"/>
    <w:rsid w:val="00D73A87"/>
    <w:rsid w:val="00D91C72"/>
    <w:rsid w:val="00E10A7B"/>
    <w:rsid w:val="00E35101"/>
    <w:rsid w:val="00ED7FA7"/>
    <w:rsid w:val="00FC1754"/>
    <w:rsid w:val="00FE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38FE"/>
  <w15:docId w15:val="{277197AD-5DE6-4A28-8872-1B2C761D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D2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D24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3510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25EF7"/>
    <w:pPr>
      <w:tabs>
        <w:tab w:val="left" w:pos="720"/>
      </w:tabs>
      <w:suppressAutoHyphens/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5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38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7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ap.sejm.gov.pl/isap.nsf/DocDetails.xsp?id=WDU202000016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1945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Staszek</dc:creator>
  <cp:lastModifiedBy>AGNIESZKA.KACZKOWSKA</cp:lastModifiedBy>
  <cp:revision>10</cp:revision>
  <cp:lastPrinted>2016-03-08T07:26:00Z</cp:lastPrinted>
  <dcterms:created xsi:type="dcterms:W3CDTF">2022-03-14T07:00:00Z</dcterms:created>
  <dcterms:modified xsi:type="dcterms:W3CDTF">2022-03-18T09:11:00Z</dcterms:modified>
</cp:coreProperties>
</file>